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9213" w:type="dxa"/>
        <w:tblLook w:val="04A0" w:firstRow="1" w:lastRow="0" w:firstColumn="1" w:lastColumn="0" w:noHBand="0" w:noVBand="1"/>
      </w:tblPr>
      <w:tblGrid>
        <w:gridCol w:w="2207"/>
        <w:gridCol w:w="6995"/>
        <w:gridCol w:w="11"/>
      </w:tblGrid>
      <w:tr w:rsidR="00AD763E" w:rsidRPr="00A55C9E" w14:paraId="0C82C3D2" w14:textId="77777777" w:rsidTr="228C5506">
        <w:tc>
          <w:tcPr>
            <w:tcW w:w="9213" w:type="dxa"/>
            <w:gridSpan w:val="3"/>
            <w:shd w:val="clear" w:color="auto" w:fill="BFBFBF" w:themeFill="background1" w:themeFillShade="BF"/>
          </w:tcPr>
          <w:p w14:paraId="166AAAA8" w14:textId="4A21DCB1" w:rsidR="00B06B3C" w:rsidRPr="00B06B3C" w:rsidRDefault="00F0335B" w:rsidP="236978D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Individuálny h</w:t>
            </w:r>
            <w:r w:rsidR="00FF7AAC" w:rsidRPr="00B0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odnotiaci hárok žiadosti o poskytnutie </w:t>
            </w:r>
            <w:r w:rsidR="00B06B3C" w:rsidRPr="00B0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dotácie v pôsobnosti </w:t>
            </w:r>
          </w:p>
          <w:p w14:paraId="1FDA15CB" w14:textId="6BCB1D43" w:rsidR="00AD763E" w:rsidRPr="00B06B3C" w:rsidRDefault="00B06B3C" w:rsidP="00B06B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0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Úradu podpredsedu vlády Slovenskej republiky pre Plán obnovy a znalostnú ekonomiku</w:t>
            </w:r>
            <w:r w:rsidR="00FF7AAC" w:rsidRPr="00A55C9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65186A" w:rsidRPr="00A55C9E" w14:paraId="6F559619" w14:textId="77777777" w:rsidTr="228C5506">
        <w:trPr>
          <w:gridAfter w:val="1"/>
          <w:wAfter w:w="11" w:type="dxa"/>
          <w:trHeight w:val="58"/>
        </w:trPr>
        <w:tc>
          <w:tcPr>
            <w:tcW w:w="9202" w:type="dxa"/>
            <w:gridSpan w:val="2"/>
            <w:shd w:val="clear" w:color="auto" w:fill="BFBFBF" w:themeFill="background1" w:themeFillShade="BF"/>
          </w:tcPr>
          <w:p w14:paraId="741BF366" w14:textId="7947E6E1" w:rsidR="0065186A" w:rsidRPr="00A55C9E" w:rsidRDefault="0065186A" w:rsidP="00252A1D">
            <w:pPr>
              <w:pStyle w:val="Odsekzoznamu"/>
              <w:numPr>
                <w:ilvl w:val="0"/>
                <w:numId w:val="2"/>
              </w:numPr>
              <w:spacing w:before="120" w:after="120"/>
              <w:jc w:val="center"/>
            </w:pPr>
            <w:r w:rsidRPr="00A55C9E">
              <w:rPr>
                <w:b/>
              </w:rPr>
              <w:t xml:space="preserve">Identifikácia </w:t>
            </w:r>
            <w:commentRangeStart w:id="0"/>
            <w:r w:rsidRPr="00A55C9E">
              <w:rPr>
                <w:b/>
              </w:rPr>
              <w:t>projektu</w:t>
            </w:r>
            <w:commentRangeEnd w:id="0"/>
            <w:r w:rsidR="00763EAA">
              <w:rPr>
                <w:rStyle w:val="Odkaznakomentr"/>
              </w:rPr>
              <w:commentReference w:id="0"/>
            </w:r>
          </w:p>
        </w:tc>
      </w:tr>
      <w:tr w:rsidR="00AD763E" w:rsidRPr="00A55C9E" w14:paraId="3C10274A" w14:textId="103AEB38" w:rsidTr="009F082B">
        <w:trPr>
          <w:gridAfter w:val="1"/>
          <w:wAfter w:w="11" w:type="dxa"/>
          <w:trHeight w:val="58"/>
        </w:trPr>
        <w:tc>
          <w:tcPr>
            <w:tcW w:w="2207" w:type="dxa"/>
            <w:shd w:val="clear" w:color="auto" w:fill="D9D9D9" w:themeFill="background1" w:themeFillShade="D9"/>
          </w:tcPr>
          <w:p w14:paraId="423AFC3B" w14:textId="06772D48" w:rsidR="00AD763E" w:rsidRPr="00A55C9E" w:rsidRDefault="00AD763E" w:rsidP="00AD763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>Názov výzvy</w:t>
            </w:r>
          </w:p>
        </w:tc>
        <w:tc>
          <w:tcPr>
            <w:tcW w:w="6995" w:type="dxa"/>
          </w:tcPr>
          <w:p w14:paraId="6BEB4703" w14:textId="2510CAA5" w:rsidR="00AD763E" w:rsidRPr="00A55C9E" w:rsidRDefault="00AD763E" w:rsidP="00AD763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D763E" w:rsidRPr="00A55C9E" w14:paraId="0506B082" w14:textId="77777777" w:rsidTr="009F082B">
        <w:trPr>
          <w:gridAfter w:val="1"/>
          <w:wAfter w:w="11" w:type="dxa"/>
          <w:trHeight w:val="58"/>
        </w:trPr>
        <w:tc>
          <w:tcPr>
            <w:tcW w:w="2207" w:type="dxa"/>
            <w:shd w:val="clear" w:color="auto" w:fill="D9D9D9" w:themeFill="background1" w:themeFillShade="D9"/>
          </w:tcPr>
          <w:p w14:paraId="55C7C5AC" w14:textId="06F456E9" w:rsidR="00AD763E" w:rsidRPr="00A55C9E" w:rsidRDefault="00AD763E" w:rsidP="00AD763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>Kód výzvy</w:t>
            </w:r>
          </w:p>
        </w:tc>
        <w:tc>
          <w:tcPr>
            <w:tcW w:w="6995" w:type="dxa"/>
          </w:tcPr>
          <w:p w14:paraId="6BF73059" w14:textId="77777777" w:rsidR="00AD763E" w:rsidRPr="00A55C9E" w:rsidRDefault="00AD763E" w:rsidP="00AD763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D763E" w:rsidRPr="00A55C9E" w14:paraId="739BF2E8" w14:textId="77777777" w:rsidTr="009F082B">
        <w:trPr>
          <w:gridAfter w:val="1"/>
          <w:wAfter w:w="11" w:type="dxa"/>
          <w:trHeight w:val="58"/>
        </w:trPr>
        <w:tc>
          <w:tcPr>
            <w:tcW w:w="2207" w:type="dxa"/>
            <w:shd w:val="clear" w:color="auto" w:fill="D9D9D9" w:themeFill="background1" w:themeFillShade="D9"/>
          </w:tcPr>
          <w:p w14:paraId="3671E277" w14:textId="6DF82091" w:rsidR="00AD763E" w:rsidRPr="00A55C9E" w:rsidRDefault="00AD763E" w:rsidP="00AD763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>Kód žiadosti</w:t>
            </w:r>
          </w:p>
        </w:tc>
        <w:tc>
          <w:tcPr>
            <w:tcW w:w="6995" w:type="dxa"/>
          </w:tcPr>
          <w:p w14:paraId="4A09C373" w14:textId="77777777" w:rsidR="00AD763E" w:rsidRPr="00A55C9E" w:rsidRDefault="00AD763E" w:rsidP="00AD763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81771" w:rsidRPr="00A55C9E" w14:paraId="1DE3E384" w14:textId="77777777" w:rsidTr="0043324E">
        <w:trPr>
          <w:gridAfter w:val="1"/>
          <w:wAfter w:w="11" w:type="dxa"/>
          <w:trHeight w:val="423"/>
        </w:trPr>
        <w:tc>
          <w:tcPr>
            <w:tcW w:w="2207" w:type="dxa"/>
            <w:shd w:val="clear" w:color="auto" w:fill="D9D9D9" w:themeFill="background1" w:themeFillShade="D9"/>
          </w:tcPr>
          <w:p w14:paraId="56477C7A" w14:textId="512B956D" w:rsidR="00881771" w:rsidRPr="00A55C9E" w:rsidRDefault="00881771" w:rsidP="00AD763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 xml:space="preserve">Žiadateľ </w:t>
            </w:r>
          </w:p>
        </w:tc>
        <w:tc>
          <w:tcPr>
            <w:tcW w:w="6995" w:type="dxa"/>
          </w:tcPr>
          <w:p w14:paraId="0F7F3368" w14:textId="77777777" w:rsidR="00881771" w:rsidRPr="00A55C9E" w:rsidRDefault="00881771" w:rsidP="00AD763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3D3DEA49" w14:textId="38B5DAF0" w:rsidR="00106982" w:rsidRPr="00A55C9E" w:rsidRDefault="00106982" w:rsidP="00AD763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Mriekatabuky"/>
        <w:tblW w:w="9213" w:type="dxa"/>
        <w:tblLook w:val="04A0" w:firstRow="1" w:lastRow="0" w:firstColumn="1" w:lastColumn="0" w:noHBand="0" w:noVBand="1"/>
      </w:tblPr>
      <w:tblGrid>
        <w:gridCol w:w="7366"/>
        <w:gridCol w:w="1847"/>
      </w:tblGrid>
      <w:tr w:rsidR="00106982" w:rsidRPr="00A55C9E" w14:paraId="2720A701" w14:textId="77777777" w:rsidTr="50A2E8DF">
        <w:trPr>
          <w:trHeight w:val="58"/>
        </w:trPr>
        <w:tc>
          <w:tcPr>
            <w:tcW w:w="9213" w:type="dxa"/>
            <w:gridSpan w:val="2"/>
            <w:shd w:val="clear" w:color="auto" w:fill="BFBFBF" w:themeFill="background1" w:themeFillShade="BF"/>
          </w:tcPr>
          <w:p w14:paraId="266FB933" w14:textId="13AAB718" w:rsidR="00106982" w:rsidRPr="00A55C9E" w:rsidRDefault="00106982" w:rsidP="00252A1D">
            <w:pPr>
              <w:pStyle w:val="Odsekzoznamu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bCs/>
              </w:rPr>
            </w:pPr>
            <w:r w:rsidRPr="00A55C9E">
              <w:rPr>
                <w:b/>
                <w:bCs/>
              </w:rPr>
              <w:t>Kritériá hodnotenia</w:t>
            </w:r>
          </w:p>
        </w:tc>
      </w:tr>
      <w:tr w:rsidR="00106982" w:rsidRPr="00A55C9E" w14:paraId="443C7AFB" w14:textId="77777777" w:rsidTr="50A2E8DF">
        <w:trPr>
          <w:trHeight w:val="58"/>
        </w:trPr>
        <w:tc>
          <w:tcPr>
            <w:tcW w:w="7366" w:type="dxa"/>
            <w:shd w:val="clear" w:color="auto" w:fill="D9D9D9" w:themeFill="background1" w:themeFillShade="D9"/>
          </w:tcPr>
          <w:p w14:paraId="2AB3A429" w14:textId="77777777" w:rsidR="00106982" w:rsidRPr="00A55C9E" w:rsidRDefault="00106982" w:rsidP="008B526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>Excelentnosť projektu</w:t>
            </w:r>
          </w:p>
        </w:tc>
        <w:tc>
          <w:tcPr>
            <w:tcW w:w="1847" w:type="dxa"/>
          </w:tcPr>
          <w:p w14:paraId="48AD87B8" w14:textId="7DD9191E" w:rsidR="005E2A6C" w:rsidRPr="00A55C9E" w:rsidRDefault="00106982" w:rsidP="0043324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55C9E">
              <w:rPr>
                <w:rFonts w:ascii="Times New Roman" w:hAnsi="Times New Roman" w:cs="Times New Roman"/>
                <w:i/>
                <w:color w:val="FF0000"/>
              </w:rPr>
              <w:t xml:space="preserve">0 </w:t>
            </w:r>
            <w:r w:rsidR="005E2A6C" w:rsidRPr="00A55C9E">
              <w:rPr>
                <w:rFonts w:ascii="Times New Roman" w:hAnsi="Times New Roman" w:cs="Times New Roman"/>
                <w:i/>
                <w:color w:val="FF0000"/>
              </w:rPr>
              <w:t>–</w:t>
            </w:r>
            <w:r w:rsidRPr="00A55C9E">
              <w:rPr>
                <w:rFonts w:ascii="Times New Roman" w:hAnsi="Times New Roman" w:cs="Times New Roman"/>
                <w:i/>
                <w:color w:val="FF0000"/>
              </w:rPr>
              <w:t xml:space="preserve"> 5</w:t>
            </w:r>
            <w:r w:rsidR="0043324E">
              <w:rPr>
                <w:rFonts w:ascii="Times New Roman" w:hAnsi="Times New Roman" w:cs="Times New Roman"/>
                <w:i/>
                <w:color w:val="FF0000"/>
              </w:rPr>
              <w:br/>
            </w:r>
            <w:r w:rsidR="005E2A6C" w:rsidRPr="00A55C9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</w:t>
            </w:r>
            <w:proofErr w:type="spellStart"/>
            <w:r w:rsidR="005E2A6C" w:rsidRPr="00A55C9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threshold</w:t>
            </w:r>
            <w:proofErr w:type="spellEnd"/>
            <w:r w:rsidR="005E2A6C" w:rsidRPr="00A55C9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- 3/5)</w:t>
            </w:r>
          </w:p>
        </w:tc>
      </w:tr>
      <w:tr w:rsidR="00106982" w:rsidRPr="00A55C9E" w14:paraId="533712F0" w14:textId="77777777" w:rsidTr="50A2E8DF">
        <w:trPr>
          <w:trHeight w:val="58"/>
        </w:trPr>
        <w:tc>
          <w:tcPr>
            <w:tcW w:w="9213" w:type="dxa"/>
            <w:gridSpan w:val="2"/>
          </w:tcPr>
          <w:p w14:paraId="4E6721EB" w14:textId="77777777" w:rsidR="00C93D6A" w:rsidRPr="00A55C9E" w:rsidRDefault="00C93D6A" w:rsidP="00C93D6A">
            <w:pPr>
              <w:spacing w:before="120" w:after="120"/>
              <w:rPr>
                <w:rFonts w:ascii="Times New Roman" w:hAnsi="Times New Roman" w:cs="Times New Roman"/>
              </w:rPr>
            </w:pPr>
            <w:r w:rsidRPr="1CE8B478">
              <w:rPr>
                <w:rFonts w:ascii="Times New Roman" w:hAnsi="Times New Roman" w:cs="Times New Roman"/>
                <w:i/>
                <w:iCs/>
                <w:color w:val="FF0000"/>
              </w:rPr>
              <w:t>Slovné zhodnotenie jednotlivých  aspektov v tomto kritériu:</w:t>
            </w:r>
            <w:r w:rsidRPr="1CE8B478">
              <w:rPr>
                <w:rFonts w:ascii="Times New Roman" w:hAnsi="Times New Roman" w:cs="Times New Roman"/>
              </w:rPr>
              <w:t xml:space="preserve"> </w:t>
            </w:r>
          </w:p>
          <w:p w14:paraId="205EDFF4" w14:textId="0779F1E2" w:rsidR="00C93D6A" w:rsidRDefault="00B06B3C" w:rsidP="00C93D6A">
            <w:pPr>
              <w:pStyle w:val="Odsekzoznamu"/>
              <w:numPr>
                <w:ilvl w:val="0"/>
                <w:numId w:val="4"/>
              </w:numPr>
              <w:spacing w:before="120" w:after="120"/>
            </w:pPr>
            <w:r>
              <w:t>r</w:t>
            </w:r>
            <w:r w:rsidRPr="00B06B3C">
              <w:t>elevancia projektu, resp. jeho previazanosť a prínos k cieľom a oblastiam, na ktoré je výzva zameraná</w:t>
            </w:r>
            <w:r w:rsidR="00C93D6A">
              <w:t>,</w:t>
            </w:r>
          </w:p>
          <w:p w14:paraId="22EFB2E8" w14:textId="19CD4384" w:rsidR="00C93D6A" w:rsidRDefault="00B06B3C" w:rsidP="00C93D6A">
            <w:pPr>
              <w:pStyle w:val="Odsekzoznamu"/>
              <w:numPr>
                <w:ilvl w:val="0"/>
                <w:numId w:val="4"/>
              </w:numPr>
              <w:spacing w:before="120" w:after="120"/>
            </w:pPr>
            <w:r>
              <w:t>r</w:t>
            </w:r>
            <w:r w:rsidRPr="00B06B3C">
              <w:t>elevancia problémov, resp. potrieb, na riešenie ktorých je projekt zameraný</w:t>
            </w:r>
            <w:r w:rsidR="00C93D6A">
              <w:t>,</w:t>
            </w:r>
          </w:p>
          <w:p w14:paraId="3E3DECA4" w14:textId="70E8675F" w:rsidR="00C93D6A" w:rsidRDefault="00B06B3C" w:rsidP="00C93D6A">
            <w:pPr>
              <w:pStyle w:val="Odsekzoznamu"/>
              <w:numPr>
                <w:ilvl w:val="0"/>
                <w:numId w:val="4"/>
              </w:numPr>
              <w:spacing w:before="120" w:after="120"/>
            </w:pPr>
            <w:r>
              <w:t>p</w:t>
            </w:r>
            <w:r w:rsidRPr="00B06B3C">
              <w:t>resah projektu nad rámec aktuálne dostupných technických riešení, postupov, produktov a pod. („beyond the state of the art“)</w:t>
            </w:r>
            <w:r w:rsidR="00C93D6A">
              <w:t>,</w:t>
            </w:r>
          </w:p>
          <w:p w14:paraId="64936E55" w14:textId="30C351EA" w:rsidR="00693FD3" w:rsidRDefault="00B06B3C" w:rsidP="00C93D6A">
            <w:pPr>
              <w:pStyle w:val="Odsekzoznamu"/>
              <w:numPr>
                <w:ilvl w:val="0"/>
                <w:numId w:val="4"/>
              </w:numPr>
              <w:spacing w:before="120" w:after="120"/>
            </w:pPr>
            <w:r>
              <w:t>s</w:t>
            </w:r>
            <w:r w:rsidRPr="00B06B3C">
              <w:t>úlad projektu so strategickými dokumentami na národnej úrovni a/alebo európskej úrovni a prepojenie aktivít projektu na Európsky výskumný priestor</w:t>
            </w:r>
            <w:r w:rsidR="00C93D6A">
              <w:t>,</w:t>
            </w:r>
          </w:p>
          <w:p w14:paraId="1D1C00EF" w14:textId="3FF2BF26" w:rsidR="00C93D6A" w:rsidRDefault="00B06B3C" w:rsidP="00C93D6A">
            <w:pPr>
              <w:pStyle w:val="Odsekzoznamu"/>
              <w:numPr>
                <w:ilvl w:val="0"/>
                <w:numId w:val="4"/>
              </w:numPr>
              <w:spacing w:before="120" w:after="120"/>
            </w:pPr>
            <w:r>
              <w:t>s</w:t>
            </w:r>
            <w:r w:rsidRPr="00B06B3C">
              <w:t>úlad aktivít projektu s deklarovaným stupňom pripravenosti technológie (TRL)</w:t>
            </w:r>
            <w:r w:rsidR="00C93D6A">
              <w:t>,</w:t>
            </w:r>
          </w:p>
          <w:p w14:paraId="3826A8B1" w14:textId="548129DB" w:rsidR="00C93D6A" w:rsidRDefault="00B06B3C" w:rsidP="00C93D6A">
            <w:pPr>
              <w:pStyle w:val="Odsekzoznamu"/>
              <w:numPr>
                <w:ilvl w:val="0"/>
                <w:numId w:val="4"/>
              </w:numPr>
              <w:spacing w:before="120" w:after="120"/>
            </w:pPr>
            <w:r>
              <w:t>e</w:t>
            </w:r>
            <w:r w:rsidRPr="00B06B3C">
              <w:t>xcelentnosť žiadateľa jeho relevancia k projektu a navrhovanej metodike</w:t>
            </w:r>
            <w:r w:rsidR="00C93D6A">
              <w:t>,</w:t>
            </w:r>
          </w:p>
          <w:p w14:paraId="49CE1591" w14:textId="6EAB293C" w:rsidR="00C93D6A" w:rsidRDefault="00B06B3C" w:rsidP="00C93D6A">
            <w:pPr>
              <w:pStyle w:val="Odsekzoznamu"/>
              <w:numPr>
                <w:ilvl w:val="0"/>
                <w:numId w:val="4"/>
              </w:numPr>
              <w:spacing w:before="120" w:after="120"/>
            </w:pPr>
            <w:r>
              <w:t>v</w:t>
            </w:r>
            <w:r w:rsidRPr="00B06B3C">
              <w:t>hodnosť, aktuálnosť a relevancia navrhovanej metodiky k cieľom projektu</w:t>
            </w:r>
            <w:r w:rsidR="00C93D6A">
              <w:t>,</w:t>
            </w:r>
          </w:p>
          <w:p w14:paraId="3855EB77" w14:textId="0D396AC6" w:rsidR="00C93D6A" w:rsidRPr="00A55C9E" w:rsidRDefault="00B06B3C" w:rsidP="00B06B3C">
            <w:pPr>
              <w:pStyle w:val="Odsekzoznamu"/>
              <w:numPr>
                <w:ilvl w:val="0"/>
                <w:numId w:val="4"/>
              </w:numPr>
              <w:spacing w:before="120" w:after="120"/>
            </w:pPr>
            <w:r w:rsidRPr="00B06B3C">
              <w:t>Kvalita využívania a manažmentu výskumných dát a výstupov v rámci projektu, integrovanie princípov otvorenej vedy</w:t>
            </w:r>
            <w:r>
              <w:t>.</w:t>
            </w:r>
          </w:p>
        </w:tc>
      </w:tr>
      <w:tr w:rsidR="00106982" w:rsidRPr="00A55C9E" w14:paraId="4074EF22" w14:textId="77777777" w:rsidTr="50A2E8DF">
        <w:trPr>
          <w:trHeight w:val="395"/>
        </w:trPr>
        <w:tc>
          <w:tcPr>
            <w:tcW w:w="7366" w:type="dxa"/>
            <w:shd w:val="clear" w:color="auto" w:fill="D9D9D9" w:themeFill="background1" w:themeFillShade="D9"/>
          </w:tcPr>
          <w:p w14:paraId="02DE71CF" w14:textId="3B723C07" w:rsidR="00106982" w:rsidRPr="00A55C9E" w:rsidRDefault="00AA6A0F" w:rsidP="0043324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 xml:space="preserve">Dopad projektu  </w:t>
            </w:r>
          </w:p>
        </w:tc>
        <w:tc>
          <w:tcPr>
            <w:tcW w:w="1847" w:type="dxa"/>
          </w:tcPr>
          <w:p w14:paraId="1803031A" w14:textId="388994D4" w:rsidR="00106982" w:rsidRPr="00A55C9E" w:rsidRDefault="00106982" w:rsidP="00AF451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55C9E">
              <w:rPr>
                <w:rFonts w:ascii="Times New Roman" w:hAnsi="Times New Roman" w:cs="Times New Roman"/>
                <w:i/>
                <w:color w:val="FF0000"/>
              </w:rPr>
              <w:t xml:space="preserve">0 </w:t>
            </w:r>
            <w:r w:rsidR="005E2A6C" w:rsidRPr="00A55C9E">
              <w:rPr>
                <w:rFonts w:ascii="Times New Roman" w:hAnsi="Times New Roman" w:cs="Times New Roman"/>
                <w:i/>
                <w:color w:val="FF0000"/>
              </w:rPr>
              <w:t>–</w:t>
            </w:r>
            <w:r w:rsidRPr="00A55C9E">
              <w:rPr>
                <w:rFonts w:ascii="Times New Roman" w:hAnsi="Times New Roman" w:cs="Times New Roman"/>
                <w:i/>
                <w:color w:val="FF0000"/>
              </w:rPr>
              <w:t xml:space="preserve"> 5</w:t>
            </w:r>
          </w:p>
          <w:p w14:paraId="2AC0C5E7" w14:textId="111F57B2" w:rsidR="005E2A6C" w:rsidRPr="00A55C9E" w:rsidRDefault="005E2A6C" w:rsidP="00AF45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5C9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</w:t>
            </w:r>
            <w:proofErr w:type="spellStart"/>
            <w:r w:rsidRPr="00A55C9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threshold</w:t>
            </w:r>
            <w:proofErr w:type="spellEnd"/>
            <w:r w:rsidRPr="00A55C9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- 3/5)</w:t>
            </w:r>
          </w:p>
        </w:tc>
      </w:tr>
      <w:tr w:rsidR="00106982" w:rsidRPr="00A55C9E" w14:paraId="2DB1CE7A" w14:textId="77777777" w:rsidTr="50A2E8DF">
        <w:trPr>
          <w:trHeight w:val="58"/>
        </w:trPr>
        <w:tc>
          <w:tcPr>
            <w:tcW w:w="9213" w:type="dxa"/>
            <w:gridSpan w:val="2"/>
          </w:tcPr>
          <w:p w14:paraId="240C1055" w14:textId="77777777" w:rsidR="005E37F2" w:rsidRPr="00A55C9E" w:rsidRDefault="005E37F2" w:rsidP="005E37F2">
            <w:pPr>
              <w:spacing w:before="120" w:after="120"/>
              <w:rPr>
                <w:rFonts w:ascii="Times New Roman" w:hAnsi="Times New Roman" w:cs="Times New Roman"/>
              </w:rPr>
            </w:pPr>
            <w:r w:rsidRPr="1CE8B478">
              <w:rPr>
                <w:rFonts w:ascii="Times New Roman" w:hAnsi="Times New Roman" w:cs="Times New Roman"/>
                <w:i/>
                <w:iCs/>
                <w:color w:val="FF0000"/>
              </w:rPr>
              <w:t>Slovné zhodnotenie jednotlivých  aspektov v tomto kritériu:</w:t>
            </w:r>
            <w:r w:rsidRPr="1CE8B478">
              <w:rPr>
                <w:rFonts w:ascii="Times New Roman" w:hAnsi="Times New Roman" w:cs="Times New Roman"/>
              </w:rPr>
              <w:t xml:space="preserve"> </w:t>
            </w:r>
          </w:p>
          <w:p w14:paraId="1B37E25D" w14:textId="64EA0055" w:rsidR="002F49F9" w:rsidRDefault="00B06B3C" w:rsidP="0089091A">
            <w:pPr>
              <w:pStyle w:val="Odsekzoznamu"/>
              <w:numPr>
                <w:ilvl w:val="0"/>
                <w:numId w:val="10"/>
              </w:numPr>
              <w:spacing w:before="120" w:after="120"/>
            </w:pPr>
            <w:r>
              <w:t>d</w:t>
            </w:r>
            <w:r w:rsidRPr="00B06B3C">
              <w:t>ôveryhodnosť navrhovaných postupov, pravdepodobnosť, že projekt dosiahne predpokladané výsledky a bude mať predpokladaný dopad</w:t>
            </w:r>
            <w:r w:rsidR="005E37F2">
              <w:t>,</w:t>
            </w:r>
          </w:p>
          <w:p w14:paraId="63AEBE77" w14:textId="3EF03151" w:rsidR="005E37F2" w:rsidRDefault="00B06B3C" w:rsidP="005E37F2">
            <w:pPr>
              <w:pStyle w:val="Odsekzoznamu"/>
              <w:numPr>
                <w:ilvl w:val="0"/>
                <w:numId w:val="10"/>
              </w:numPr>
              <w:spacing w:before="120" w:after="120"/>
            </w:pPr>
            <w:r>
              <w:t>v</w:t>
            </w:r>
            <w:r w:rsidRPr="00B06B3C">
              <w:t>ýznamnosť predpokladaného dopadu – na danú oblasť poznania a vedeckú komunitu, na ekonomiku, na spoločnosť, na životné prostredie</w:t>
            </w:r>
            <w:r w:rsidR="005E37F2">
              <w:t>,</w:t>
            </w:r>
          </w:p>
          <w:p w14:paraId="103190F7" w14:textId="74C4A68C" w:rsidR="005E37F2" w:rsidRDefault="00B06B3C" w:rsidP="005E37F2">
            <w:pPr>
              <w:pStyle w:val="Odsekzoznamu"/>
              <w:numPr>
                <w:ilvl w:val="0"/>
                <w:numId w:val="10"/>
              </w:numPr>
              <w:spacing w:before="120" w:after="120"/>
            </w:pPr>
            <w:r>
              <w:t>a</w:t>
            </w:r>
            <w:r w:rsidRPr="00B06B3C">
              <w:t>dekvátnosť očakávaných výsledkov a dopadov projektu – kvalitatívnych a kvantitatívnych</w:t>
            </w:r>
            <w:r w:rsidR="005E37F2">
              <w:t>,</w:t>
            </w:r>
          </w:p>
          <w:p w14:paraId="1EEC66DF" w14:textId="3495CAEA" w:rsidR="005E37F2" w:rsidRDefault="00B06B3C" w:rsidP="005E37F2">
            <w:pPr>
              <w:pStyle w:val="Odsekzoznamu"/>
              <w:numPr>
                <w:ilvl w:val="0"/>
                <w:numId w:val="10"/>
              </w:numPr>
              <w:spacing w:before="120" w:after="120"/>
            </w:pPr>
            <w:r>
              <w:t>v</w:t>
            </w:r>
            <w:r w:rsidRPr="00B06B3C">
              <w:t>hodnosť a kvalita navrhovaných opatrení na maximalizovanie výsledkov a dopadu projektu</w:t>
            </w:r>
            <w:r w:rsidR="005E37F2">
              <w:t>,</w:t>
            </w:r>
          </w:p>
          <w:p w14:paraId="5D4EA8E2" w14:textId="5CD74138" w:rsidR="005E37F2" w:rsidRPr="00A55C9E" w:rsidRDefault="00B06B3C" w:rsidP="00B06B3C">
            <w:pPr>
              <w:pStyle w:val="Odsekzoznamu"/>
              <w:numPr>
                <w:ilvl w:val="0"/>
                <w:numId w:val="10"/>
              </w:numPr>
              <w:spacing w:before="120" w:after="120"/>
            </w:pPr>
            <w:r>
              <w:t>k</w:t>
            </w:r>
            <w:r w:rsidRPr="00B06B3C">
              <w:t>valita navrhovanej stratégie manažovania práv duševného vlastníctva k výsledkom projektu (ak relevantné)</w:t>
            </w:r>
            <w:r>
              <w:t>.</w:t>
            </w:r>
          </w:p>
        </w:tc>
      </w:tr>
      <w:tr w:rsidR="00106982" w:rsidRPr="00A55C9E" w14:paraId="18120AA6" w14:textId="77777777" w:rsidTr="50A2E8DF">
        <w:trPr>
          <w:trHeight w:val="58"/>
        </w:trPr>
        <w:tc>
          <w:tcPr>
            <w:tcW w:w="7366" w:type="dxa"/>
            <w:shd w:val="clear" w:color="auto" w:fill="D9D9D9" w:themeFill="background1" w:themeFillShade="D9"/>
          </w:tcPr>
          <w:p w14:paraId="194AF923" w14:textId="4C531EE2" w:rsidR="004A5058" w:rsidRPr="00A55C9E" w:rsidRDefault="00AA6A0F" w:rsidP="008B526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lastRenderedPageBreak/>
              <w:t>Implementácia projektu</w:t>
            </w:r>
          </w:p>
        </w:tc>
        <w:tc>
          <w:tcPr>
            <w:tcW w:w="1847" w:type="dxa"/>
          </w:tcPr>
          <w:p w14:paraId="4CDE381D" w14:textId="30FCC683" w:rsidR="00106982" w:rsidRPr="00A55C9E" w:rsidRDefault="00106982" w:rsidP="005325FC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55C9E">
              <w:rPr>
                <w:rFonts w:ascii="Times New Roman" w:hAnsi="Times New Roman" w:cs="Times New Roman"/>
                <w:i/>
                <w:color w:val="FF0000"/>
              </w:rPr>
              <w:t xml:space="preserve">0 </w:t>
            </w:r>
            <w:r w:rsidR="005E2A6C" w:rsidRPr="00A55C9E">
              <w:rPr>
                <w:rFonts w:ascii="Times New Roman" w:hAnsi="Times New Roman" w:cs="Times New Roman"/>
                <w:i/>
                <w:color w:val="FF0000"/>
              </w:rPr>
              <w:t>–</w:t>
            </w:r>
            <w:r w:rsidRPr="00A55C9E">
              <w:rPr>
                <w:rFonts w:ascii="Times New Roman" w:hAnsi="Times New Roman" w:cs="Times New Roman"/>
                <w:i/>
                <w:color w:val="FF0000"/>
              </w:rPr>
              <w:t xml:space="preserve"> 5</w:t>
            </w:r>
          </w:p>
          <w:p w14:paraId="6C446CE2" w14:textId="6C585CB0" w:rsidR="005E2A6C" w:rsidRPr="00A55C9E" w:rsidRDefault="005E2A6C" w:rsidP="005325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5C9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</w:t>
            </w:r>
            <w:proofErr w:type="spellStart"/>
            <w:r w:rsidRPr="00A55C9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threshold</w:t>
            </w:r>
            <w:proofErr w:type="spellEnd"/>
            <w:r w:rsidRPr="00A55C9E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- 3/5)</w:t>
            </w:r>
          </w:p>
        </w:tc>
      </w:tr>
      <w:tr w:rsidR="00106982" w:rsidRPr="00A55C9E" w14:paraId="749E0886" w14:textId="77777777" w:rsidTr="50A2E8DF">
        <w:trPr>
          <w:trHeight w:val="58"/>
        </w:trPr>
        <w:tc>
          <w:tcPr>
            <w:tcW w:w="9213" w:type="dxa"/>
            <w:gridSpan w:val="2"/>
          </w:tcPr>
          <w:p w14:paraId="11C47326" w14:textId="77777777" w:rsidR="001C4A9F" w:rsidRPr="00A55C9E" w:rsidRDefault="001C4A9F" w:rsidP="001C4A9F">
            <w:pPr>
              <w:spacing w:before="120" w:after="120"/>
              <w:rPr>
                <w:rFonts w:ascii="Times New Roman" w:hAnsi="Times New Roman" w:cs="Times New Roman"/>
              </w:rPr>
            </w:pPr>
            <w:r w:rsidRPr="1CE8B478">
              <w:rPr>
                <w:rFonts w:ascii="Times New Roman" w:hAnsi="Times New Roman" w:cs="Times New Roman"/>
                <w:i/>
                <w:iCs/>
                <w:color w:val="FF0000"/>
              </w:rPr>
              <w:t>Slovné zhodnotenie jednotlivých  aspektov v tomto kritériu:</w:t>
            </w:r>
            <w:r w:rsidRPr="1CE8B478">
              <w:rPr>
                <w:rFonts w:ascii="Times New Roman" w:hAnsi="Times New Roman" w:cs="Times New Roman"/>
              </w:rPr>
              <w:t xml:space="preserve"> </w:t>
            </w:r>
          </w:p>
          <w:p w14:paraId="723466D8" w14:textId="36720A3F" w:rsidR="001C4A9F" w:rsidRPr="001C4A9F" w:rsidRDefault="00B06B3C" w:rsidP="001C4A9F">
            <w:pPr>
              <w:pStyle w:val="Odsekzoznamu"/>
              <w:numPr>
                <w:ilvl w:val="0"/>
                <w:numId w:val="14"/>
              </w:numPr>
              <w:rPr>
                <w:noProof w:val="0"/>
                <w:sz w:val="22"/>
                <w:szCs w:val="22"/>
                <w:lang w:eastAsia="en-US"/>
              </w:rPr>
            </w:pPr>
            <w:r>
              <w:rPr>
                <w:noProof w:val="0"/>
                <w:sz w:val="22"/>
                <w:szCs w:val="22"/>
                <w:lang w:eastAsia="en-US"/>
              </w:rPr>
              <w:t>k</w:t>
            </w:r>
            <w:r w:rsidRPr="00B06B3C">
              <w:rPr>
                <w:noProof w:val="0"/>
                <w:sz w:val="22"/>
                <w:szCs w:val="22"/>
                <w:lang w:eastAsia="en-US"/>
              </w:rPr>
              <w:t>valita a efektívnosť projektového plánu, uskutočniteľnosť plánovaných aktivít</w:t>
            </w:r>
            <w:r w:rsidR="001C4A9F" w:rsidRPr="001C4A9F">
              <w:rPr>
                <w:noProof w:val="0"/>
                <w:sz w:val="22"/>
                <w:szCs w:val="22"/>
                <w:lang w:eastAsia="en-US"/>
              </w:rPr>
              <w:t>,</w:t>
            </w:r>
          </w:p>
          <w:p w14:paraId="2AC89714" w14:textId="246F182E" w:rsidR="001C4A9F" w:rsidRPr="001C4A9F" w:rsidRDefault="00B06B3C" w:rsidP="00E549A2">
            <w:pPr>
              <w:pStyle w:val="Odsekzoznamu"/>
              <w:numPr>
                <w:ilvl w:val="0"/>
                <w:numId w:val="14"/>
              </w:numPr>
              <w:rPr>
                <w:noProof w:val="0"/>
                <w:sz w:val="22"/>
                <w:szCs w:val="22"/>
                <w:lang w:eastAsia="en-US"/>
              </w:rPr>
            </w:pPr>
            <w:r>
              <w:rPr>
                <w:noProof w:val="0"/>
                <w:sz w:val="22"/>
                <w:szCs w:val="22"/>
                <w:lang w:eastAsia="en-US"/>
              </w:rPr>
              <w:t>p</w:t>
            </w:r>
            <w:r w:rsidRPr="00B06B3C">
              <w:rPr>
                <w:noProof w:val="0"/>
                <w:sz w:val="22"/>
                <w:szCs w:val="22"/>
                <w:lang w:eastAsia="en-US"/>
              </w:rPr>
              <w:t>reviazanosť a logická nadväznosť pracovných balíkov a primeranosť k nim alokovaných zdrojov, primeranosť navrhovaných míľnikov a výstupov</w:t>
            </w:r>
            <w:r w:rsidR="001C4A9F" w:rsidRPr="001C4A9F">
              <w:rPr>
                <w:noProof w:val="0"/>
                <w:sz w:val="22"/>
                <w:szCs w:val="22"/>
                <w:lang w:eastAsia="en-US"/>
              </w:rPr>
              <w:t>,</w:t>
            </w:r>
          </w:p>
          <w:p w14:paraId="1F534064" w14:textId="1AEFF044" w:rsidR="001C4A9F" w:rsidRPr="001C4A9F" w:rsidRDefault="00B06B3C" w:rsidP="001C4A9F">
            <w:pPr>
              <w:pStyle w:val="Odsekzoznamu"/>
              <w:numPr>
                <w:ilvl w:val="0"/>
                <w:numId w:val="14"/>
              </w:numPr>
              <w:rPr>
                <w:noProof w:val="0"/>
                <w:sz w:val="22"/>
                <w:szCs w:val="22"/>
                <w:lang w:eastAsia="en-US"/>
              </w:rPr>
            </w:pPr>
            <w:r>
              <w:rPr>
                <w:noProof w:val="0"/>
                <w:sz w:val="22"/>
                <w:szCs w:val="22"/>
                <w:lang w:eastAsia="en-US"/>
              </w:rPr>
              <w:t>k</w:t>
            </w:r>
            <w:r w:rsidRPr="00B06B3C">
              <w:rPr>
                <w:noProof w:val="0"/>
                <w:sz w:val="22"/>
                <w:szCs w:val="22"/>
                <w:lang w:eastAsia="en-US"/>
              </w:rPr>
              <w:t>apacita a úlohy žiadateľa; ako žiadateľ disponuje potrebnou expertízou a materiálno-technickým vybavením</w:t>
            </w:r>
            <w:r w:rsidR="001C4A9F" w:rsidRPr="001C4A9F">
              <w:rPr>
                <w:noProof w:val="0"/>
                <w:sz w:val="22"/>
                <w:szCs w:val="22"/>
                <w:lang w:eastAsia="en-US"/>
              </w:rPr>
              <w:t>,</w:t>
            </w:r>
          </w:p>
          <w:p w14:paraId="62A2D789" w14:textId="32A7BC32" w:rsidR="001C4A9F" w:rsidRPr="001C4A9F" w:rsidRDefault="00B06B3C" w:rsidP="001C4A9F">
            <w:pPr>
              <w:pStyle w:val="Odsekzoznamu"/>
              <w:numPr>
                <w:ilvl w:val="0"/>
                <w:numId w:val="14"/>
              </w:numPr>
              <w:rPr>
                <w:noProof w:val="0"/>
                <w:sz w:val="22"/>
                <w:szCs w:val="22"/>
                <w:lang w:eastAsia="en-US"/>
              </w:rPr>
            </w:pPr>
            <w:r>
              <w:rPr>
                <w:noProof w:val="0"/>
                <w:sz w:val="22"/>
                <w:szCs w:val="22"/>
                <w:lang w:eastAsia="en-US"/>
              </w:rPr>
              <w:t>o</w:t>
            </w:r>
            <w:r w:rsidRPr="00B06B3C">
              <w:rPr>
                <w:noProof w:val="0"/>
                <w:sz w:val="22"/>
                <w:szCs w:val="22"/>
                <w:lang w:eastAsia="en-US"/>
              </w:rPr>
              <w:t>dhad implementačných rizík, kvalita navrhovaných opatrení</w:t>
            </w:r>
            <w:r w:rsidR="001C4A9F" w:rsidRPr="001C4A9F">
              <w:rPr>
                <w:noProof w:val="0"/>
                <w:sz w:val="22"/>
                <w:szCs w:val="22"/>
                <w:lang w:eastAsia="en-US"/>
              </w:rPr>
              <w:t>,</w:t>
            </w:r>
          </w:p>
          <w:p w14:paraId="383216B6" w14:textId="531444A9" w:rsidR="004A5058" w:rsidRPr="00B06B3C" w:rsidRDefault="00B06B3C" w:rsidP="00B06B3C">
            <w:pPr>
              <w:pStyle w:val="Odsekzoznamu"/>
              <w:numPr>
                <w:ilvl w:val="0"/>
                <w:numId w:val="14"/>
              </w:numPr>
              <w:rPr>
                <w:noProof w:val="0"/>
                <w:sz w:val="22"/>
                <w:szCs w:val="22"/>
                <w:lang w:eastAsia="en-US"/>
              </w:rPr>
            </w:pPr>
            <w:r>
              <w:rPr>
                <w:noProof w:val="0"/>
                <w:sz w:val="22"/>
                <w:szCs w:val="22"/>
                <w:lang w:eastAsia="en-US"/>
              </w:rPr>
              <w:t>k</w:t>
            </w:r>
            <w:r w:rsidRPr="00B06B3C">
              <w:rPr>
                <w:noProof w:val="0"/>
                <w:sz w:val="22"/>
                <w:szCs w:val="22"/>
                <w:lang w:eastAsia="en-US"/>
              </w:rPr>
              <w:t>valita riadenia projektu a nastavovania procesov</w:t>
            </w:r>
            <w:r>
              <w:rPr>
                <w:noProof w:val="0"/>
                <w:sz w:val="22"/>
                <w:szCs w:val="22"/>
                <w:lang w:eastAsia="en-US"/>
              </w:rPr>
              <w:t>.</w:t>
            </w:r>
          </w:p>
        </w:tc>
      </w:tr>
      <w:tr w:rsidR="00106982" w:rsidRPr="00A55C9E" w14:paraId="1238A683" w14:textId="77777777" w:rsidTr="50A2E8DF">
        <w:trPr>
          <w:trHeight w:val="58"/>
        </w:trPr>
        <w:tc>
          <w:tcPr>
            <w:tcW w:w="9213" w:type="dxa"/>
            <w:gridSpan w:val="2"/>
            <w:shd w:val="clear" w:color="auto" w:fill="BFBFBF" w:themeFill="background1" w:themeFillShade="BF"/>
          </w:tcPr>
          <w:p w14:paraId="6DB9F6A9" w14:textId="409972F1" w:rsidR="00106982" w:rsidRPr="00A55C9E" w:rsidRDefault="00106982" w:rsidP="00252A1D">
            <w:pPr>
              <w:pStyle w:val="Odsekzoznamu"/>
              <w:numPr>
                <w:ilvl w:val="0"/>
                <w:numId w:val="2"/>
              </w:numPr>
              <w:spacing w:before="120" w:after="120"/>
              <w:jc w:val="center"/>
              <w:rPr>
                <w:b/>
              </w:rPr>
            </w:pPr>
            <w:r w:rsidRPr="00A55C9E">
              <w:rPr>
                <w:b/>
              </w:rPr>
              <w:t>Výsledok hodnotenia</w:t>
            </w:r>
          </w:p>
        </w:tc>
      </w:tr>
      <w:tr w:rsidR="00106982" w:rsidRPr="00A55C9E" w14:paraId="0F4B4779" w14:textId="77777777" w:rsidTr="50A2E8DF">
        <w:trPr>
          <w:trHeight w:val="58"/>
        </w:trPr>
        <w:tc>
          <w:tcPr>
            <w:tcW w:w="7366" w:type="dxa"/>
            <w:shd w:val="clear" w:color="auto" w:fill="D9D9D9" w:themeFill="background1" w:themeFillShade="D9"/>
          </w:tcPr>
          <w:p w14:paraId="22589F79" w14:textId="750052DE" w:rsidR="00106982" w:rsidRPr="00A55C9E" w:rsidRDefault="00DE5818" w:rsidP="008B526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>Celkové bodové hodnotenie</w:t>
            </w:r>
          </w:p>
        </w:tc>
        <w:tc>
          <w:tcPr>
            <w:tcW w:w="1847" w:type="dxa"/>
            <w:shd w:val="clear" w:color="auto" w:fill="FFFFFF" w:themeFill="background1"/>
          </w:tcPr>
          <w:p w14:paraId="3CEA9B0E" w14:textId="77777777" w:rsidR="00106982" w:rsidRPr="00A55C9E" w:rsidRDefault="00106982" w:rsidP="008B52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  <w:i/>
                <w:color w:val="FF0000"/>
              </w:rPr>
              <w:t>0 - 15</w:t>
            </w:r>
          </w:p>
        </w:tc>
      </w:tr>
      <w:tr w:rsidR="00DE5818" w:rsidRPr="00A55C9E" w14:paraId="18035A33" w14:textId="77777777" w:rsidTr="50A2E8DF">
        <w:trPr>
          <w:trHeight w:val="58"/>
        </w:trPr>
        <w:tc>
          <w:tcPr>
            <w:tcW w:w="7366" w:type="dxa"/>
            <w:shd w:val="clear" w:color="auto" w:fill="D9D9D9" w:themeFill="background1" w:themeFillShade="D9"/>
          </w:tcPr>
          <w:p w14:paraId="6B733565" w14:textId="17BCE667" w:rsidR="00DE5818" w:rsidRPr="00A55C9E" w:rsidRDefault="00DE5818" w:rsidP="00DE581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 xml:space="preserve">Výsledok hodnotenia </w:t>
            </w:r>
          </w:p>
        </w:tc>
        <w:tc>
          <w:tcPr>
            <w:tcW w:w="1847" w:type="dxa"/>
            <w:shd w:val="clear" w:color="auto" w:fill="FFFFFF" w:themeFill="background1"/>
          </w:tcPr>
          <w:p w14:paraId="3DD463BF" w14:textId="668A3942" w:rsidR="00DE5818" w:rsidRPr="00A55C9E" w:rsidRDefault="00DE5818" w:rsidP="008B526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55C9E">
              <w:rPr>
                <w:rFonts w:ascii="Times New Roman" w:hAnsi="Times New Roman" w:cs="Times New Roman"/>
                <w:color w:val="FF0000"/>
              </w:rPr>
              <w:t>splnené / nesplnené</w:t>
            </w:r>
          </w:p>
        </w:tc>
      </w:tr>
      <w:tr w:rsidR="00CE633C" w:rsidRPr="00A55C9E" w14:paraId="30D13F34" w14:textId="77777777" w:rsidTr="50A2E8DF">
        <w:trPr>
          <w:trHeight w:val="58"/>
        </w:trPr>
        <w:tc>
          <w:tcPr>
            <w:tcW w:w="9213" w:type="dxa"/>
            <w:gridSpan w:val="2"/>
            <w:shd w:val="clear" w:color="auto" w:fill="FFFFFF" w:themeFill="background1"/>
          </w:tcPr>
          <w:p w14:paraId="280D351C" w14:textId="77777777" w:rsidR="00CE633C" w:rsidRPr="00A55C9E" w:rsidRDefault="00CE633C" w:rsidP="00CE633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>Odôvodnenie:</w:t>
            </w:r>
          </w:p>
          <w:p w14:paraId="564FB238" w14:textId="77B986B4" w:rsidR="00E571B0" w:rsidRPr="00A55C9E" w:rsidRDefault="00E571B0" w:rsidP="00CE633C">
            <w:pPr>
              <w:spacing w:before="120" w:after="120"/>
              <w:rPr>
                <w:rFonts w:ascii="Times New Roman" w:hAnsi="Times New Roman" w:cs="Times New Roman"/>
                <w:i/>
                <w:color w:val="FF0000"/>
              </w:rPr>
            </w:pPr>
            <w:r w:rsidRPr="00A55C9E">
              <w:rPr>
                <w:rFonts w:ascii="Times New Roman" w:hAnsi="Times New Roman" w:cs="Times New Roman"/>
                <w:i/>
                <w:color w:val="FF0000"/>
              </w:rPr>
              <w:t xml:space="preserve">Stručné odôvodnenie celkového hodnotenia žiadosti. </w:t>
            </w:r>
          </w:p>
          <w:p w14:paraId="237198E9" w14:textId="7AA89BE8" w:rsidR="00FD3E87" w:rsidRPr="00A55C9E" w:rsidRDefault="00FD3E87" w:rsidP="00CE633C">
            <w:pPr>
              <w:spacing w:before="120" w:after="120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1474C929" w14:textId="77777777" w:rsidR="00FD3E87" w:rsidRPr="00A55C9E" w:rsidRDefault="00FD3E87" w:rsidP="00FD3E8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>Silné stránky:</w:t>
            </w:r>
          </w:p>
          <w:p w14:paraId="5F55DB58" w14:textId="77777777" w:rsidR="00FD3E87" w:rsidRPr="00A55C9E" w:rsidRDefault="00FD3E87" w:rsidP="00FD3E8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14:paraId="7BCCBAAC" w14:textId="77777777" w:rsidR="00FD3E87" w:rsidRPr="00A55C9E" w:rsidRDefault="00FD3E87" w:rsidP="00FD3E8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>Slabé stránky:</w:t>
            </w:r>
          </w:p>
          <w:p w14:paraId="31646D5B" w14:textId="77777777" w:rsidR="00CE633C" w:rsidRPr="00A55C9E" w:rsidRDefault="00CE633C" w:rsidP="00CE633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14:paraId="4145E0E3" w14:textId="1DBB3171" w:rsidR="00CE633C" w:rsidRPr="00A55C9E" w:rsidRDefault="00CE633C" w:rsidP="00CE633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7FA511CD" w14:textId="49CC8AFD" w:rsidR="0068354F" w:rsidRPr="00A55C9E" w:rsidRDefault="0068354F" w:rsidP="00AD763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Mriekatabuky"/>
        <w:tblW w:w="9213" w:type="dxa"/>
        <w:tblLook w:val="04A0" w:firstRow="1" w:lastRow="0" w:firstColumn="1" w:lastColumn="0" w:noHBand="0" w:noVBand="1"/>
      </w:tblPr>
      <w:tblGrid>
        <w:gridCol w:w="2275"/>
        <w:gridCol w:w="4808"/>
        <w:gridCol w:w="1134"/>
        <w:gridCol w:w="996"/>
      </w:tblGrid>
      <w:tr w:rsidR="0068354F" w:rsidRPr="00A55C9E" w14:paraId="7A727407" w14:textId="77777777" w:rsidTr="6B7BE158">
        <w:trPr>
          <w:trHeight w:val="58"/>
        </w:trPr>
        <w:tc>
          <w:tcPr>
            <w:tcW w:w="9213" w:type="dxa"/>
            <w:gridSpan w:val="4"/>
            <w:shd w:val="clear" w:color="auto" w:fill="BFBFBF" w:themeFill="background1" w:themeFillShade="BF"/>
          </w:tcPr>
          <w:p w14:paraId="00D4B00C" w14:textId="425B61D8" w:rsidR="0068354F" w:rsidRPr="00A55C9E" w:rsidRDefault="2C80557A" w:rsidP="00252A1D">
            <w:pPr>
              <w:pStyle w:val="Odsekzoznamu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bCs/>
              </w:rPr>
            </w:pPr>
            <w:r w:rsidRPr="00A55C9E">
              <w:rPr>
                <w:b/>
                <w:bCs/>
              </w:rPr>
              <w:t xml:space="preserve">Dodatočné otázky </w:t>
            </w:r>
          </w:p>
        </w:tc>
      </w:tr>
      <w:tr w:rsidR="003F1078" w:rsidRPr="00A55C9E" w14:paraId="5FB2CF82" w14:textId="4014F874" w:rsidTr="003F1078">
        <w:trPr>
          <w:trHeight w:val="58"/>
        </w:trPr>
        <w:tc>
          <w:tcPr>
            <w:tcW w:w="7083" w:type="dxa"/>
            <w:gridSpan w:val="2"/>
            <w:shd w:val="clear" w:color="auto" w:fill="FFFFFF" w:themeFill="background1"/>
          </w:tcPr>
          <w:p w14:paraId="7D4548A3" w14:textId="77777777" w:rsidR="003F1078" w:rsidRPr="00763EAA" w:rsidRDefault="003F1078" w:rsidP="003F1078">
            <w:pPr>
              <w:rPr>
                <w:rFonts w:ascii="Times New Roman" w:hAnsi="Times New Roman" w:cs="Times New Roman"/>
                <w:b/>
                <w:bCs/>
              </w:rPr>
            </w:pPr>
            <w:r w:rsidRPr="00763EAA">
              <w:rPr>
                <w:rFonts w:ascii="Times New Roman" w:hAnsi="Times New Roman" w:cs="Times New Roman"/>
                <w:b/>
                <w:bCs/>
              </w:rPr>
              <w:t>Zodpovedajú aktivity projektu deklarovanému stupňu pripravenosti technológie (TRL)</w:t>
            </w:r>
            <w:r w:rsidRPr="00763EAA">
              <w:rPr>
                <w:rStyle w:val="Odkaznapoznmkupodiarou"/>
                <w:rFonts w:ascii="Times New Roman" w:hAnsi="Times New Roman" w:cs="Times New Roman"/>
                <w:b/>
                <w:bCs/>
              </w:rPr>
              <w:footnoteReference w:id="2"/>
            </w:r>
            <w:r w:rsidRPr="00763EAA"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7B860676" w14:textId="7CC17823" w:rsidR="003F1078" w:rsidRPr="00763EAA" w:rsidRDefault="003F1078" w:rsidP="00BC1760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8C6057" w14:textId="785640FB" w:rsidR="003F1078" w:rsidRPr="00A55C9E" w:rsidRDefault="00000000" w:rsidP="00BC1760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B579A"/>
                  <w:shd w:val="clear" w:color="auto" w:fill="E6E6E6"/>
                </w:rPr>
                <w:id w:val="71092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078" w:rsidRPr="00A55C9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F1078" w:rsidRPr="00A55C9E">
              <w:rPr>
                <w:rFonts w:ascii="Times New Roman" w:hAnsi="Times New Roman" w:cs="Times New Roman"/>
                <w:b/>
              </w:rPr>
              <w:t xml:space="preserve"> áno</w:t>
            </w:r>
          </w:p>
        </w:tc>
        <w:tc>
          <w:tcPr>
            <w:tcW w:w="996" w:type="dxa"/>
            <w:shd w:val="clear" w:color="auto" w:fill="FFFFFF" w:themeFill="background1"/>
          </w:tcPr>
          <w:p w14:paraId="4758E084" w14:textId="223FED8A" w:rsidR="003F1078" w:rsidRPr="00A55C9E" w:rsidRDefault="00000000" w:rsidP="00BC1760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B579A"/>
                  <w:shd w:val="clear" w:color="auto" w:fill="E6E6E6"/>
                </w:rPr>
                <w:id w:val="205865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078" w:rsidRPr="00A55C9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F1078" w:rsidRPr="00A55C9E">
              <w:rPr>
                <w:rFonts w:ascii="Times New Roman" w:hAnsi="Times New Roman" w:cs="Times New Roman"/>
                <w:b/>
              </w:rPr>
              <w:t xml:space="preserve"> nie</w:t>
            </w:r>
          </w:p>
        </w:tc>
      </w:tr>
      <w:tr w:rsidR="003F1078" w:rsidRPr="00A55C9E" w14:paraId="3D98DCB5" w14:textId="77777777" w:rsidTr="003F1078">
        <w:trPr>
          <w:trHeight w:val="58"/>
        </w:trPr>
        <w:tc>
          <w:tcPr>
            <w:tcW w:w="7083" w:type="dxa"/>
            <w:gridSpan w:val="2"/>
            <w:shd w:val="clear" w:color="auto" w:fill="FFFFFF" w:themeFill="background1"/>
          </w:tcPr>
          <w:p w14:paraId="62AB9E04" w14:textId="3752ADAA" w:rsidR="003F1078" w:rsidRPr="00763EAA" w:rsidRDefault="003F1078" w:rsidP="003F107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63EAA">
              <w:rPr>
                <w:rFonts w:ascii="Times New Roman" w:hAnsi="Times New Roman" w:cs="Times New Roman"/>
                <w:b/>
                <w:bCs/>
              </w:rPr>
              <w:t xml:space="preserve">Je deklarovaný typ </w:t>
            </w:r>
            <w:r w:rsidR="0001383B" w:rsidRPr="00763EAA">
              <w:rPr>
                <w:rFonts w:ascii="Times New Roman" w:hAnsi="Times New Roman" w:cs="Times New Roman"/>
                <w:b/>
                <w:bCs/>
              </w:rPr>
              <w:t>technologického riešenia</w:t>
            </w:r>
            <w:r w:rsidRPr="00763EAA">
              <w:rPr>
                <w:rFonts w:ascii="Times New Roman" w:hAnsi="Times New Roman" w:cs="Times New Roman"/>
                <w:b/>
                <w:bCs/>
              </w:rPr>
              <w:t xml:space="preserve"> v súlade s navrhovanými aktivitami projektu?</w:t>
            </w:r>
          </w:p>
        </w:tc>
        <w:tc>
          <w:tcPr>
            <w:tcW w:w="1134" w:type="dxa"/>
            <w:shd w:val="clear" w:color="auto" w:fill="FFFFFF" w:themeFill="background1"/>
          </w:tcPr>
          <w:p w14:paraId="6CD9EFFE" w14:textId="0474E732" w:rsidR="003F1078" w:rsidRPr="00A55C9E" w:rsidRDefault="00000000" w:rsidP="003F107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B579A"/>
                  <w:shd w:val="clear" w:color="auto" w:fill="E6E6E6"/>
                </w:rPr>
                <w:id w:val="16516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078" w:rsidRPr="00A55C9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F1078" w:rsidRPr="00A55C9E">
              <w:rPr>
                <w:rFonts w:ascii="Times New Roman" w:hAnsi="Times New Roman" w:cs="Times New Roman"/>
                <w:b/>
              </w:rPr>
              <w:t xml:space="preserve"> áno</w:t>
            </w:r>
          </w:p>
        </w:tc>
        <w:tc>
          <w:tcPr>
            <w:tcW w:w="996" w:type="dxa"/>
            <w:shd w:val="clear" w:color="auto" w:fill="FFFFFF" w:themeFill="background1"/>
          </w:tcPr>
          <w:p w14:paraId="7FD8DCBB" w14:textId="4822990A" w:rsidR="003F1078" w:rsidRDefault="00000000" w:rsidP="003F107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B579A"/>
                  <w:shd w:val="clear" w:color="auto" w:fill="E6E6E6"/>
                </w:rPr>
                <w:id w:val="-33715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078" w:rsidRPr="00A55C9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F1078" w:rsidRPr="00A55C9E">
              <w:rPr>
                <w:rFonts w:ascii="Times New Roman" w:hAnsi="Times New Roman" w:cs="Times New Roman"/>
                <w:b/>
              </w:rPr>
              <w:t xml:space="preserve"> nie</w:t>
            </w:r>
          </w:p>
        </w:tc>
      </w:tr>
      <w:tr w:rsidR="00DE5818" w:rsidRPr="00A55C9E" w14:paraId="69E3FDEB" w14:textId="77777777" w:rsidTr="24EF4A80">
        <w:trPr>
          <w:trHeight w:val="58"/>
        </w:trPr>
        <w:tc>
          <w:tcPr>
            <w:tcW w:w="9213" w:type="dxa"/>
            <w:gridSpan w:val="4"/>
            <w:shd w:val="clear" w:color="auto" w:fill="BFBFBF" w:themeFill="background1" w:themeFillShade="BF"/>
          </w:tcPr>
          <w:p w14:paraId="34F303C2" w14:textId="4C8CE2A5" w:rsidR="00DE5818" w:rsidRPr="00A55C9E" w:rsidRDefault="0065186A" w:rsidP="00252A1D">
            <w:pPr>
              <w:pStyle w:val="Odsekzoznamu"/>
              <w:numPr>
                <w:ilvl w:val="0"/>
                <w:numId w:val="2"/>
              </w:numPr>
              <w:spacing w:before="120" w:after="120"/>
              <w:jc w:val="center"/>
              <w:rPr>
                <w:b/>
              </w:rPr>
            </w:pPr>
            <w:r w:rsidRPr="00A55C9E">
              <w:rPr>
                <w:b/>
              </w:rPr>
              <w:t>Identifkácia hodnotiteľa</w:t>
            </w:r>
          </w:p>
        </w:tc>
      </w:tr>
      <w:tr w:rsidR="00DE5818" w:rsidRPr="00A55C9E" w14:paraId="24850596" w14:textId="77777777" w:rsidTr="24EF4A80">
        <w:trPr>
          <w:trHeight w:val="58"/>
        </w:trPr>
        <w:tc>
          <w:tcPr>
            <w:tcW w:w="2275" w:type="dxa"/>
            <w:shd w:val="clear" w:color="auto" w:fill="D9D9D9" w:themeFill="background1" w:themeFillShade="D9"/>
          </w:tcPr>
          <w:p w14:paraId="6A911568" w14:textId="77777777" w:rsidR="00DE5818" w:rsidRPr="00A55C9E" w:rsidRDefault="00DE5818" w:rsidP="008B526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55C9E">
              <w:rPr>
                <w:rFonts w:ascii="Times New Roman" w:hAnsi="Times New Roman" w:cs="Times New Roman"/>
                <w:b/>
                <w:bCs/>
              </w:rPr>
              <w:t>Hodnotiteľ</w:t>
            </w:r>
          </w:p>
        </w:tc>
        <w:tc>
          <w:tcPr>
            <w:tcW w:w="6938" w:type="dxa"/>
            <w:gridSpan w:val="3"/>
          </w:tcPr>
          <w:p w14:paraId="5AEF2C58" w14:textId="41B6A329" w:rsidR="00DE5818" w:rsidRPr="00A55C9E" w:rsidRDefault="00DE5818" w:rsidP="00E229BF">
            <w:pPr>
              <w:spacing w:before="120" w:after="12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55C9E">
              <w:rPr>
                <w:rFonts w:ascii="Times New Roman" w:hAnsi="Times New Roman" w:cs="Times New Roman"/>
                <w:i/>
                <w:iCs/>
                <w:color w:val="FF0000"/>
              </w:rPr>
              <w:t>titu</w:t>
            </w:r>
            <w:r w:rsidR="00E229BF" w:rsidRPr="00A55C9E">
              <w:rPr>
                <w:rFonts w:ascii="Times New Roman" w:hAnsi="Times New Roman" w:cs="Times New Roman"/>
                <w:i/>
                <w:iCs/>
                <w:color w:val="FF0000"/>
              </w:rPr>
              <w:t>l pred menom, meno, priezvisko</w:t>
            </w:r>
          </w:p>
        </w:tc>
      </w:tr>
      <w:tr w:rsidR="00DE5818" w:rsidRPr="00A55C9E" w14:paraId="6D082008" w14:textId="77777777" w:rsidTr="24EF4A80">
        <w:trPr>
          <w:trHeight w:val="58"/>
        </w:trPr>
        <w:tc>
          <w:tcPr>
            <w:tcW w:w="2275" w:type="dxa"/>
            <w:shd w:val="clear" w:color="auto" w:fill="D9D9D9" w:themeFill="background1" w:themeFillShade="D9"/>
          </w:tcPr>
          <w:p w14:paraId="1E340843" w14:textId="77777777" w:rsidR="00DE5818" w:rsidRPr="00A55C9E" w:rsidRDefault="00DE5818" w:rsidP="008B526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55C9E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6938" w:type="dxa"/>
            <w:gridSpan w:val="3"/>
          </w:tcPr>
          <w:p w14:paraId="4D2DB1BB" w14:textId="77777777" w:rsidR="00DE5818" w:rsidRPr="00A55C9E" w:rsidRDefault="00DE5818" w:rsidP="008B526F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6306B386" w14:textId="77777777" w:rsidR="00F009A1" w:rsidRPr="00763EAA" w:rsidRDefault="00F009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173B8A" w14:textId="5F3D827C" w:rsidR="00763EAA" w:rsidRPr="00763EAA" w:rsidRDefault="00763E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Pr="00763EAA">
        <w:rPr>
          <w:rFonts w:ascii="Times New Roman" w:hAnsi="Times New Roman" w:cs="Times New Roman"/>
          <w:b/>
          <w:bCs/>
          <w:sz w:val="24"/>
          <w:szCs w:val="24"/>
        </w:rPr>
        <w:t xml:space="preserve">Podpis: </w:t>
      </w:r>
    </w:p>
    <w:sectPr w:rsidR="00763EAA" w:rsidRPr="00763EAA" w:rsidSect="00AD763E">
      <w:headerReference w:type="default" r:id="rId14"/>
      <w:footerReference w:type="default" r:id="rId15"/>
      <w:head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3209C176" w14:textId="77777777" w:rsidR="00763EAA" w:rsidRDefault="00763EAA" w:rsidP="00763EAA">
      <w:pPr>
        <w:pStyle w:val="Textkomentra"/>
      </w:pPr>
      <w:r>
        <w:rPr>
          <w:rStyle w:val="Odkaznakomentr"/>
        </w:rPr>
        <w:annotationRef/>
      </w:r>
      <w:r>
        <w:t xml:space="preserve">Vyplni Projektova kancelaria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09C1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09C176" w16cid:durableId="42D3E5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072F2" w14:textId="77777777" w:rsidR="00702890" w:rsidRDefault="00702890" w:rsidP="00967BE1">
      <w:pPr>
        <w:spacing w:after="0" w:line="240" w:lineRule="auto"/>
      </w:pPr>
      <w:r>
        <w:separator/>
      </w:r>
    </w:p>
  </w:endnote>
  <w:endnote w:type="continuationSeparator" w:id="0">
    <w:p w14:paraId="561774D0" w14:textId="77777777" w:rsidR="00702890" w:rsidRDefault="00702890" w:rsidP="00967BE1">
      <w:pPr>
        <w:spacing w:after="0" w:line="240" w:lineRule="auto"/>
      </w:pPr>
      <w:r>
        <w:continuationSeparator/>
      </w:r>
    </w:p>
  </w:endnote>
  <w:endnote w:type="continuationNotice" w:id="1">
    <w:p w14:paraId="77C68782" w14:textId="77777777" w:rsidR="00702890" w:rsidRDefault="00702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641375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D7E03D" w14:textId="334A7CCD" w:rsidR="000060C4" w:rsidRPr="002807E4" w:rsidRDefault="000060C4">
        <w:pPr>
          <w:pStyle w:val="Pta"/>
          <w:jc w:val="right"/>
          <w:rPr>
            <w:sz w:val="22"/>
            <w:szCs w:val="22"/>
          </w:rPr>
        </w:pPr>
        <w:r w:rsidRPr="002807E4">
          <w:rPr>
            <w:color w:val="2B579A"/>
            <w:sz w:val="22"/>
            <w:szCs w:val="22"/>
            <w:shd w:val="clear" w:color="auto" w:fill="E6E6E6"/>
          </w:rPr>
          <w:fldChar w:fldCharType="begin"/>
        </w:r>
        <w:r w:rsidRPr="002807E4">
          <w:rPr>
            <w:sz w:val="22"/>
            <w:szCs w:val="22"/>
          </w:rPr>
          <w:instrText>PAGE   \* MERGEFORMAT</w:instrText>
        </w:r>
        <w:r w:rsidRPr="002807E4">
          <w:rPr>
            <w:color w:val="2B579A"/>
            <w:sz w:val="22"/>
            <w:szCs w:val="22"/>
            <w:shd w:val="clear" w:color="auto" w:fill="E6E6E6"/>
          </w:rPr>
          <w:fldChar w:fldCharType="separate"/>
        </w:r>
        <w:r w:rsidR="00290F54">
          <w:rPr>
            <w:sz w:val="22"/>
            <w:szCs w:val="22"/>
          </w:rPr>
          <w:t>2</w:t>
        </w:r>
        <w:r w:rsidRPr="002807E4">
          <w:rPr>
            <w:color w:val="2B579A"/>
            <w:sz w:val="22"/>
            <w:szCs w:val="22"/>
            <w:shd w:val="clear" w:color="auto" w:fill="E6E6E6"/>
          </w:rPr>
          <w:fldChar w:fldCharType="end"/>
        </w:r>
      </w:p>
    </w:sdtContent>
  </w:sdt>
  <w:p w14:paraId="20B403FE" w14:textId="77777777" w:rsidR="000060C4" w:rsidRDefault="000060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487C2" w14:textId="77777777" w:rsidR="00702890" w:rsidRDefault="00702890" w:rsidP="00967BE1">
      <w:pPr>
        <w:spacing w:after="0" w:line="240" w:lineRule="auto"/>
      </w:pPr>
      <w:r>
        <w:separator/>
      </w:r>
    </w:p>
  </w:footnote>
  <w:footnote w:type="continuationSeparator" w:id="0">
    <w:p w14:paraId="78FC86B6" w14:textId="77777777" w:rsidR="00702890" w:rsidRDefault="00702890" w:rsidP="00967BE1">
      <w:pPr>
        <w:spacing w:after="0" w:line="240" w:lineRule="auto"/>
      </w:pPr>
      <w:r>
        <w:continuationSeparator/>
      </w:r>
    </w:p>
  </w:footnote>
  <w:footnote w:type="continuationNotice" w:id="1">
    <w:p w14:paraId="58189924" w14:textId="77777777" w:rsidR="00702890" w:rsidRDefault="00702890">
      <w:pPr>
        <w:spacing w:after="0" w:line="240" w:lineRule="auto"/>
      </w:pPr>
    </w:p>
  </w:footnote>
  <w:footnote w:id="2">
    <w:p w14:paraId="41766457" w14:textId="77777777" w:rsidR="003F1078" w:rsidRDefault="003F1078" w:rsidP="003F1078">
      <w:pPr>
        <w:pStyle w:val="Textpoznmkypodiarou"/>
      </w:pPr>
      <w:r w:rsidRPr="008F658D">
        <w:rPr>
          <w:rStyle w:val="Odkaznapoznmkupodiarou"/>
        </w:rPr>
        <w:footnoteRef/>
      </w:r>
      <w:r w:rsidRPr="008F658D">
        <w:t xml:space="preserve"> Definícia s</w:t>
      </w:r>
      <w:r w:rsidRPr="005145EC">
        <w:t>tupňov</w:t>
      </w:r>
      <w:r>
        <w:t xml:space="preserve"> pripravenosti technológie - </w:t>
      </w:r>
      <w:r w:rsidRPr="005D615D">
        <w:t>https://ec.europa.eu/research/participants/data/ref/h2020/wp/2014_2015/annexes/h2020-wp1415-annex-g-trl_en.pdf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929E" w14:textId="5C37EE95" w:rsidR="000060C4" w:rsidRPr="0031722E" w:rsidRDefault="000060C4" w:rsidP="009D30F3">
    <w:pPr>
      <w:pStyle w:val="Hlavika"/>
      <w:tabs>
        <w:tab w:val="center" w:pos="7001"/>
        <w:tab w:val="left" w:pos="11730"/>
      </w:tabs>
      <w:rPr>
        <w:rFonts w:ascii="Arial Narrow" w:hAnsi="Arial Narrow" w:cstheme="minorHAnsi"/>
        <w:sz w:val="28"/>
        <w:szCs w:val="28"/>
      </w:rPr>
    </w:pPr>
    <w:r>
      <w:rPr>
        <w:rFonts w:ascii="Arial Narrow" w:hAnsi="Arial Narrow" w:cstheme="minorHAnsi"/>
        <w:sz w:val="28"/>
        <w:szCs w:val="28"/>
      </w:rPr>
      <w:tab/>
    </w:r>
    <w:r>
      <w:rPr>
        <w:rFonts w:ascii="Arial Narrow" w:hAnsi="Arial Narrow" w:cstheme="minorHAnsi"/>
        <w:sz w:val="28"/>
        <w:szCs w:val="28"/>
      </w:rPr>
      <w:tab/>
    </w:r>
    <w:r w:rsidRPr="0031722E">
      <w:rPr>
        <w:rFonts w:ascii="Arial Narrow" w:hAnsi="Arial Narrow" w:cstheme="minorHAnsi"/>
        <w:sz w:val="28"/>
        <w:szCs w:val="28"/>
      </w:rPr>
      <w:t xml:space="preserve"> </w:t>
    </w:r>
    <w:r>
      <w:rPr>
        <w:rFonts w:ascii="Arial Narrow" w:hAnsi="Arial Narrow" w:cstheme="minorHAnsi"/>
        <w:sz w:val="28"/>
        <w:szCs w:val="28"/>
      </w:rPr>
      <w:tab/>
    </w:r>
  </w:p>
  <w:p w14:paraId="028F7106" w14:textId="5684EADB" w:rsidR="000060C4" w:rsidRPr="00967BE1" w:rsidRDefault="000060C4" w:rsidP="009D30F3">
    <w:pPr>
      <w:pStyle w:val="Hlavika"/>
      <w:tabs>
        <w:tab w:val="clear" w:pos="4536"/>
        <w:tab w:val="left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73E0" w14:textId="7113E9CE" w:rsidR="000060C4" w:rsidRPr="0031722E" w:rsidRDefault="003F5F0F" w:rsidP="00AD763E">
    <w:pPr>
      <w:pStyle w:val="Hlavika"/>
      <w:tabs>
        <w:tab w:val="clear" w:pos="4536"/>
        <w:tab w:val="clear" w:pos="9072"/>
        <w:tab w:val="left" w:pos="11730"/>
      </w:tabs>
      <w:rPr>
        <w:rFonts w:ascii="Arial Narrow" w:hAnsi="Arial Narrow" w:cstheme="minorHAnsi"/>
        <w:sz w:val="28"/>
        <w:szCs w:val="28"/>
      </w:rPr>
    </w:pPr>
    <w:r>
      <w:rPr>
        <w:rFonts w:ascii="Arial Narrow" w:hAnsi="Arial Narrow" w:cstheme="minorHAnsi"/>
        <w:sz w:val="28"/>
        <w:szCs w:val="28"/>
        <w:lang w:eastAsia="sk-SK"/>
      </w:rPr>
      <w:drawing>
        <wp:inline distT="0" distB="0" distL="0" distR="0" wp14:anchorId="23FD7A26" wp14:editId="4EDBFB70">
          <wp:extent cx="1628775" cy="503337"/>
          <wp:effectExtent l="0" t="0" r="0" b="0"/>
          <wp:docPr id="2099151848" name="Obrázok 1" descr="Obrázok, na ktorom je text, písmo, symbol, logo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151848" name="Obrázok 1" descr="Obrázok, na ktorom je text, písmo, symbol, logo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325" cy="50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0B21"/>
    <w:multiLevelType w:val="hybridMultilevel"/>
    <w:tmpl w:val="20A84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2D0D"/>
    <w:multiLevelType w:val="hybridMultilevel"/>
    <w:tmpl w:val="11FEBB1E"/>
    <w:lvl w:ilvl="0" w:tplc="041B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0366054E"/>
    <w:multiLevelType w:val="multilevel"/>
    <w:tmpl w:val="C25CD7C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color w:val="5B9BD5" w:themeColor="accent1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824139"/>
    <w:multiLevelType w:val="hybridMultilevel"/>
    <w:tmpl w:val="D6F4EE5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B106A31"/>
    <w:multiLevelType w:val="hybridMultilevel"/>
    <w:tmpl w:val="3C866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36869"/>
    <w:multiLevelType w:val="hybridMultilevel"/>
    <w:tmpl w:val="946676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D40"/>
    <w:multiLevelType w:val="hybridMultilevel"/>
    <w:tmpl w:val="221AA4C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D114C8"/>
    <w:multiLevelType w:val="hybridMultilevel"/>
    <w:tmpl w:val="D006EB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F69D1"/>
    <w:multiLevelType w:val="hybridMultilevel"/>
    <w:tmpl w:val="94DE8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D51B0"/>
    <w:multiLevelType w:val="multilevel"/>
    <w:tmpl w:val="440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D2007"/>
    <w:multiLevelType w:val="hybridMultilevel"/>
    <w:tmpl w:val="CDBAD2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CE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4A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6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01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2C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7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AF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23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9459D"/>
    <w:multiLevelType w:val="hybridMultilevel"/>
    <w:tmpl w:val="D334F50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60E99"/>
    <w:multiLevelType w:val="multilevel"/>
    <w:tmpl w:val="6B447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2B91B2C"/>
    <w:multiLevelType w:val="hybridMultilevel"/>
    <w:tmpl w:val="E55EC87C"/>
    <w:lvl w:ilvl="0" w:tplc="D99E1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D49F8"/>
    <w:multiLevelType w:val="hybridMultilevel"/>
    <w:tmpl w:val="E16C76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A070A"/>
    <w:multiLevelType w:val="multilevel"/>
    <w:tmpl w:val="8874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AA0553"/>
    <w:multiLevelType w:val="multilevel"/>
    <w:tmpl w:val="DCFC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B430D7"/>
    <w:multiLevelType w:val="hybridMultilevel"/>
    <w:tmpl w:val="B0F4E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D022A"/>
    <w:multiLevelType w:val="multilevel"/>
    <w:tmpl w:val="78FE4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ED469A8"/>
    <w:multiLevelType w:val="hybridMultilevel"/>
    <w:tmpl w:val="3372FF3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652393"/>
    <w:multiLevelType w:val="hybridMultilevel"/>
    <w:tmpl w:val="20B04262"/>
    <w:lvl w:ilvl="0" w:tplc="49745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437980">
    <w:abstractNumId w:val="2"/>
  </w:num>
  <w:num w:numId="2" w16cid:durableId="1985816783">
    <w:abstractNumId w:val="13"/>
  </w:num>
  <w:num w:numId="3" w16cid:durableId="960963652">
    <w:abstractNumId w:val="9"/>
  </w:num>
  <w:num w:numId="4" w16cid:durableId="1830828592">
    <w:abstractNumId w:val="17"/>
  </w:num>
  <w:num w:numId="5" w16cid:durableId="1403022683">
    <w:abstractNumId w:val="19"/>
  </w:num>
  <w:num w:numId="6" w16cid:durableId="102040850">
    <w:abstractNumId w:val="3"/>
  </w:num>
  <w:num w:numId="7" w16cid:durableId="16737786">
    <w:abstractNumId w:val="8"/>
  </w:num>
  <w:num w:numId="8" w16cid:durableId="1529683235">
    <w:abstractNumId w:val="18"/>
  </w:num>
  <w:num w:numId="9" w16cid:durableId="1998608777">
    <w:abstractNumId w:val="12"/>
  </w:num>
  <w:num w:numId="10" w16cid:durableId="588194783">
    <w:abstractNumId w:val="10"/>
  </w:num>
  <w:num w:numId="11" w16cid:durableId="1014066568">
    <w:abstractNumId w:val="0"/>
  </w:num>
  <w:num w:numId="12" w16cid:durableId="66808013">
    <w:abstractNumId w:val="7"/>
  </w:num>
  <w:num w:numId="13" w16cid:durableId="691801192">
    <w:abstractNumId w:val="6"/>
  </w:num>
  <w:num w:numId="14" w16cid:durableId="695469137">
    <w:abstractNumId w:val="4"/>
  </w:num>
  <w:num w:numId="15" w16cid:durableId="91630580">
    <w:abstractNumId w:val="20"/>
  </w:num>
  <w:num w:numId="16" w16cid:durableId="1708484149">
    <w:abstractNumId w:val="5"/>
  </w:num>
  <w:num w:numId="17" w16cid:durableId="1230648310">
    <w:abstractNumId w:val="14"/>
  </w:num>
  <w:num w:numId="18" w16cid:durableId="2080007693">
    <w:abstractNumId w:val="15"/>
  </w:num>
  <w:num w:numId="19" w16cid:durableId="448593990">
    <w:abstractNumId w:val="16"/>
  </w:num>
  <w:num w:numId="20" w16cid:durableId="995063039">
    <w:abstractNumId w:val="11"/>
  </w:num>
  <w:num w:numId="21" w16cid:durableId="14994941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E1"/>
    <w:rsid w:val="0000074B"/>
    <w:rsid w:val="00000939"/>
    <w:rsid w:val="000055A0"/>
    <w:rsid w:val="000060C4"/>
    <w:rsid w:val="00006763"/>
    <w:rsid w:val="00007F98"/>
    <w:rsid w:val="0001383B"/>
    <w:rsid w:val="00013AC1"/>
    <w:rsid w:val="00014428"/>
    <w:rsid w:val="00014ACF"/>
    <w:rsid w:val="00015F4E"/>
    <w:rsid w:val="00016899"/>
    <w:rsid w:val="00021CD8"/>
    <w:rsid w:val="0002333D"/>
    <w:rsid w:val="0002517C"/>
    <w:rsid w:val="00027925"/>
    <w:rsid w:val="000311CE"/>
    <w:rsid w:val="000357C7"/>
    <w:rsid w:val="000372B4"/>
    <w:rsid w:val="00040753"/>
    <w:rsid w:val="00043647"/>
    <w:rsid w:val="00043C73"/>
    <w:rsid w:val="000455D9"/>
    <w:rsid w:val="000473E1"/>
    <w:rsid w:val="00047CAC"/>
    <w:rsid w:val="0005373D"/>
    <w:rsid w:val="000554A8"/>
    <w:rsid w:val="00056DF1"/>
    <w:rsid w:val="00057D20"/>
    <w:rsid w:val="00062B0B"/>
    <w:rsid w:val="000707AB"/>
    <w:rsid w:val="00071A40"/>
    <w:rsid w:val="00072901"/>
    <w:rsid w:val="00075E00"/>
    <w:rsid w:val="00076AC3"/>
    <w:rsid w:val="0007717D"/>
    <w:rsid w:val="00077F6B"/>
    <w:rsid w:val="00080AD4"/>
    <w:rsid w:val="00081B84"/>
    <w:rsid w:val="000823D2"/>
    <w:rsid w:val="000824AF"/>
    <w:rsid w:val="00084029"/>
    <w:rsid w:val="00087692"/>
    <w:rsid w:val="00087BA7"/>
    <w:rsid w:val="000A1C71"/>
    <w:rsid w:val="000A55A0"/>
    <w:rsid w:val="000A7079"/>
    <w:rsid w:val="000B31D9"/>
    <w:rsid w:val="000B37EF"/>
    <w:rsid w:val="000B3B0E"/>
    <w:rsid w:val="000B4FC6"/>
    <w:rsid w:val="000B6D4A"/>
    <w:rsid w:val="000C68A4"/>
    <w:rsid w:val="000C7A3C"/>
    <w:rsid w:val="000D044A"/>
    <w:rsid w:val="000D2D0E"/>
    <w:rsid w:val="000D4AEE"/>
    <w:rsid w:val="000E0873"/>
    <w:rsid w:val="000E1030"/>
    <w:rsid w:val="000E26A9"/>
    <w:rsid w:val="000E6D45"/>
    <w:rsid w:val="000F1BFA"/>
    <w:rsid w:val="000F25B1"/>
    <w:rsid w:val="000F3224"/>
    <w:rsid w:val="000F679E"/>
    <w:rsid w:val="000F6E8F"/>
    <w:rsid w:val="00101127"/>
    <w:rsid w:val="00101447"/>
    <w:rsid w:val="00101808"/>
    <w:rsid w:val="00102559"/>
    <w:rsid w:val="00104101"/>
    <w:rsid w:val="00106982"/>
    <w:rsid w:val="00111087"/>
    <w:rsid w:val="00121F4E"/>
    <w:rsid w:val="00122130"/>
    <w:rsid w:val="00124390"/>
    <w:rsid w:val="00134681"/>
    <w:rsid w:val="00140E42"/>
    <w:rsid w:val="00141613"/>
    <w:rsid w:val="001418A8"/>
    <w:rsid w:val="00142671"/>
    <w:rsid w:val="0014354C"/>
    <w:rsid w:val="00144FE3"/>
    <w:rsid w:val="00147D52"/>
    <w:rsid w:val="00155AFD"/>
    <w:rsid w:val="00160506"/>
    <w:rsid w:val="00160BC8"/>
    <w:rsid w:val="00161A56"/>
    <w:rsid w:val="00163AC5"/>
    <w:rsid w:val="00164CAF"/>
    <w:rsid w:val="001661D7"/>
    <w:rsid w:val="00166FA2"/>
    <w:rsid w:val="001722C0"/>
    <w:rsid w:val="001725C8"/>
    <w:rsid w:val="00172751"/>
    <w:rsid w:val="00172F39"/>
    <w:rsid w:val="0018243A"/>
    <w:rsid w:val="00186D2D"/>
    <w:rsid w:val="00195304"/>
    <w:rsid w:val="001A776A"/>
    <w:rsid w:val="001B03CB"/>
    <w:rsid w:val="001B4C3D"/>
    <w:rsid w:val="001B74A4"/>
    <w:rsid w:val="001C0B59"/>
    <w:rsid w:val="001C2E60"/>
    <w:rsid w:val="001C4A9F"/>
    <w:rsid w:val="001C4E4D"/>
    <w:rsid w:val="001C5A7B"/>
    <w:rsid w:val="001D49D9"/>
    <w:rsid w:val="001D6A42"/>
    <w:rsid w:val="001D6D02"/>
    <w:rsid w:val="001D71BB"/>
    <w:rsid w:val="001D781C"/>
    <w:rsid w:val="001E3749"/>
    <w:rsid w:val="001E4709"/>
    <w:rsid w:val="001E5275"/>
    <w:rsid w:val="001E536C"/>
    <w:rsid w:val="001E7C1E"/>
    <w:rsid w:val="001F0F04"/>
    <w:rsid w:val="001F342B"/>
    <w:rsid w:val="001F51F8"/>
    <w:rsid w:val="001F7851"/>
    <w:rsid w:val="00200305"/>
    <w:rsid w:val="0020097D"/>
    <w:rsid w:val="002029EC"/>
    <w:rsid w:val="00203883"/>
    <w:rsid w:val="00204784"/>
    <w:rsid w:val="00205A86"/>
    <w:rsid w:val="00210BA1"/>
    <w:rsid w:val="00210F8C"/>
    <w:rsid w:val="002126A6"/>
    <w:rsid w:val="00217AA3"/>
    <w:rsid w:val="002218F4"/>
    <w:rsid w:val="00222ED5"/>
    <w:rsid w:val="0023151D"/>
    <w:rsid w:val="002346EE"/>
    <w:rsid w:val="00236D65"/>
    <w:rsid w:val="00250AC8"/>
    <w:rsid w:val="00252A1D"/>
    <w:rsid w:val="00252BB1"/>
    <w:rsid w:val="002542A4"/>
    <w:rsid w:val="002616ED"/>
    <w:rsid w:val="00261D48"/>
    <w:rsid w:val="00262ED9"/>
    <w:rsid w:val="00264931"/>
    <w:rsid w:val="002757E2"/>
    <w:rsid w:val="00276CA2"/>
    <w:rsid w:val="002807E4"/>
    <w:rsid w:val="00290BD2"/>
    <w:rsid w:val="00290F54"/>
    <w:rsid w:val="00295499"/>
    <w:rsid w:val="002955DA"/>
    <w:rsid w:val="00296531"/>
    <w:rsid w:val="002A0DBD"/>
    <w:rsid w:val="002A0ECF"/>
    <w:rsid w:val="002A1549"/>
    <w:rsid w:val="002A27C1"/>
    <w:rsid w:val="002A32C2"/>
    <w:rsid w:val="002A4F8A"/>
    <w:rsid w:val="002A592C"/>
    <w:rsid w:val="002B01EE"/>
    <w:rsid w:val="002B0210"/>
    <w:rsid w:val="002B60E1"/>
    <w:rsid w:val="002B755E"/>
    <w:rsid w:val="002C0903"/>
    <w:rsid w:val="002C17EE"/>
    <w:rsid w:val="002C19F9"/>
    <w:rsid w:val="002C28DD"/>
    <w:rsid w:val="002C2E8D"/>
    <w:rsid w:val="002C5983"/>
    <w:rsid w:val="002C7377"/>
    <w:rsid w:val="002D510A"/>
    <w:rsid w:val="002E284B"/>
    <w:rsid w:val="002F14E0"/>
    <w:rsid w:val="002F338C"/>
    <w:rsid w:val="002F46A5"/>
    <w:rsid w:val="002F49F9"/>
    <w:rsid w:val="002F5FDE"/>
    <w:rsid w:val="00300738"/>
    <w:rsid w:val="00301CB3"/>
    <w:rsid w:val="003032DF"/>
    <w:rsid w:val="00305142"/>
    <w:rsid w:val="003074F3"/>
    <w:rsid w:val="003111FF"/>
    <w:rsid w:val="00311621"/>
    <w:rsid w:val="00312741"/>
    <w:rsid w:val="00312B47"/>
    <w:rsid w:val="00314CFD"/>
    <w:rsid w:val="003224F6"/>
    <w:rsid w:val="003227D8"/>
    <w:rsid w:val="00324B86"/>
    <w:rsid w:val="00330A93"/>
    <w:rsid w:val="003321DF"/>
    <w:rsid w:val="00334E5E"/>
    <w:rsid w:val="0034388F"/>
    <w:rsid w:val="00343A21"/>
    <w:rsid w:val="00344FDB"/>
    <w:rsid w:val="00347F22"/>
    <w:rsid w:val="0035628D"/>
    <w:rsid w:val="003625E9"/>
    <w:rsid w:val="00363D79"/>
    <w:rsid w:val="00364327"/>
    <w:rsid w:val="00364A62"/>
    <w:rsid w:val="0036677C"/>
    <w:rsid w:val="00367253"/>
    <w:rsid w:val="00370464"/>
    <w:rsid w:val="0037154C"/>
    <w:rsid w:val="00371665"/>
    <w:rsid w:val="0037287F"/>
    <w:rsid w:val="0037344C"/>
    <w:rsid w:val="00374A6A"/>
    <w:rsid w:val="00374ADB"/>
    <w:rsid w:val="00375ACF"/>
    <w:rsid w:val="0037623A"/>
    <w:rsid w:val="0037640B"/>
    <w:rsid w:val="003778BB"/>
    <w:rsid w:val="003779B1"/>
    <w:rsid w:val="00381974"/>
    <w:rsid w:val="00382786"/>
    <w:rsid w:val="00385E85"/>
    <w:rsid w:val="00386EAE"/>
    <w:rsid w:val="0038754D"/>
    <w:rsid w:val="00394034"/>
    <w:rsid w:val="003949D1"/>
    <w:rsid w:val="00394E1C"/>
    <w:rsid w:val="00395F9C"/>
    <w:rsid w:val="00397206"/>
    <w:rsid w:val="003B128A"/>
    <w:rsid w:val="003B13C6"/>
    <w:rsid w:val="003B3F49"/>
    <w:rsid w:val="003C0B08"/>
    <w:rsid w:val="003C4C68"/>
    <w:rsid w:val="003C658D"/>
    <w:rsid w:val="003C6680"/>
    <w:rsid w:val="003D3288"/>
    <w:rsid w:val="003E38D8"/>
    <w:rsid w:val="003F1078"/>
    <w:rsid w:val="003F405A"/>
    <w:rsid w:val="003F4157"/>
    <w:rsid w:val="003F42DE"/>
    <w:rsid w:val="003F456F"/>
    <w:rsid w:val="003F567E"/>
    <w:rsid w:val="003F5707"/>
    <w:rsid w:val="003F5F0F"/>
    <w:rsid w:val="0040367C"/>
    <w:rsid w:val="004040DA"/>
    <w:rsid w:val="00404FB4"/>
    <w:rsid w:val="00410062"/>
    <w:rsid w:val="00412B5D"/>
    <w:rsid w:val="00412C6E"/>
    <w:rsid w:val="0042187F"/>
    <w:rsid w:val="00424B3F"/>
    <w:rsid w:val="00424CE7"/>
    <w:rsid w:val="00425CA2"/>
    <w:rsid w:val="004269F2"/>
    <w:rsid w:val="00431C2F"/>
    <w:rsid w:val="00431DB0"/>
    <w:rsid w:val="0043324E"/>
    <w:rsid w:val="0043637A"/>
    <w:rsid w:val="00444466"/>
    <w:rsid w:val="00447D51"/>
    <w:rsid w:val="00451D30"/>
    <w:rsid w:val="00463557"/>
    <w:rsid w:val="00464B1F"/>
    <w:rsid w:val="004718AC"/>
    <w:rsid w:val="00472851"/>
    <w:rsid w:val="00474D32"/>
    <w:rsid w:val="00475BFE"/>
    <w:rsid w:val="00484155"/>
    <w:rsid w:val="004922D5"/>
    <w:rsid w:val="00492B0D"/>
    <w:rsid w:val="00492E76"/>
    <w:rsid w:val="00493E88"/>
    <w:rsid w:val="00495E2B"/>
    <w:rsid w:val="00496E9A"/>
    <w:rsid w:val="004A0528"/>
    <w:rsid w:val="004A3C79"/>
    <w:rsid w:val="004A3E56"/>
    <w:rsid w:val="004A5058"/>
    <w:rsid w:val="004A575B"/>
    <w:rsid w:val="004A658F"/>
    <w:rsid w:val="004B281F"/>
    <w:rsid w:val="004B3BE3"/>
    <w:rsid w:val="004B7270"/>
    <w:rsid w:val="004C11EE"/>
    <w:rsid w:val="004D1C36"/>
    <w:rsid w:val="004D34ED"/>
    <w:rsid w:val="004D393E"/>
    <w:rsid w:val="004D42C7"/>
    <w:rsid w:val="004D450D"/>
    <w:rsid w:val="004E3B1C"/>
    <w:rsid w:val="004E599B"/>
    <w:rsid w:val="004F1DEF"/>
    <w:rsid w:val="004F1E68"/>
    <w:rsid w:val="00507A8F"/>
    <w:rsid w:val="00512662"/>
    <w:rsid w:val="00512957"/>
    <w:rsid w:val="005219D0"/>
    <w:rsid w:val="0052232C"/>
    <w:rsid w:val="00522799"/>
    <w:rsid w:val="00522EB1"/>
    <w:rsid w:val="00527C66"/>
    <w:rsid w:val="005322D4"/>
    <w:rsid w:val="005325FC"/>
    <w:rsid w:val="00532A49"/>
    <w:rsid w:val="00534DD0"/>
    <w:rsid w:val="00537FFB"/>
    <w:rsid w:val="00541E9A"/>
    <w:rsid w:val="00542017"/>
    <w:rsid w:val="00550554"/>
    <w:rsid w:val="005517C1"/>
    <w:rsid w:val="00552812"/>
    <w:rsid w:val="005537D7"/>
    <w:rsid w:val="00565E3A"/>
    <w:rsid w:val="00566315"/>
    <w:rsid w:val="005708FF"/>
    <w:rsid w:val="005719BA"/>
    <w:rsid w:val="00575C33"/>
    <w:rsid w:val="00582480"/>
    <w:rsid w:val="00585488"/>
    <w:rsid w:val="00593837"/>
    <w:rsid w:val="0059430D"/>
    <w:rsid w:val="00594BCA"/>
    <w:rsid w:val="005A4558"/>
    <w:rsid w:val="005A5B9E"/>
    <w:rsid w:val="005A62B4"/>
    <w:rsid w:val="005A638F"/>
    <w:rsid w:val="005B05CA"/>
    <w:rsid w:val="005B1D09"/>
    <w:rsid w:val="005B2FDC"/>
    <w:rsid w:val="005C309A"/>
    <w:rsid w:val="005C4BB3"/>
    <w:rsid w:val="005C617A"/>
    <w:rsid w:val="005C7F5F"/>
    <w:rsid w:val="005D0464"/>
    <w:rsid w:val="005D0CE7"/>
    <w:rsid w:val="005D36C9"/>
    <w:rsid w:val="005D3F1F"/>
    <w:rsid w:val="005D7A6B"/>
    <w:rsid w:val="005E02DA"/>
    <w:rsid w:val="005E13A8"/>
    <w:rsid w:val="005E2205"/>
    <w:rsid w:val="005E2A6C"/>
    <w:rsid w:val="005E2F90"/>
    <w:rsid w:val="005E37F2"/>
    <w:rsid w:val="005E48AF"/>
    <w:rsid w:val="005E5981"/>
    <w:rsid w:val="005E7066"/>
    <w:rsid w:val="005F3CEF"/>
    <w:rsid w:val="005F429F"/>
    <w:rsid w:val="005F4510"/>
    <w:rsid w:val="005F7AF5"/>
    <w:rsid w:val="006021E1"/>
    <w:rsid w:val="00605BCF"/>
    <w:rsid w:val="00606C30"/>
    <w:rsid w:val="006106B3"/>
    <w:rsid w:val="006134B4"/>
    <w:rsid w:val="00615582"/>
    <w:rsid w:val="006156AC"/>
    <w:rsid w:val="00615905"/>
    <w:rsid w:val="006223B2"/>
    <w:rsid w:val="00623A92"/>
    <w:rsid w:val="00623ACD"/>
    <w:rsid w:val="00630454"/>
    <w:rsid w:val="0063218B"/>
    <w:rsid w:val="00632444"/>
    <w:rsid w:val="0063272D"/>
    <w:rsid w:val="00635CF1"/>
    <w:rsid w:val="00635F6D"/>
    <w:rsid w:val="006428F9"/>
    <w:rsid w:val="00643ED8"/>
    <w:rsid w:val="006460A6"/>
    <w:rsid w:val="006468C8"/>
    <w:rsid w:val="00646C4E"/>
    <w:rsid w:val="0065186A"/>
    <w:rsid w:val="00655812"/>
    <w:rsid w:val="0065598E"/>
    <w:rsid w:val="00656FA0"/>
    <w:rsid w:val="0066010B"/>
    <w:rsid w:val="00662A4D"/>
    <w:rsid w:val="00662BEA"/>
    <w:rsid w:val="0067028D"/>
    <w:rsid w:val="00670A7F"/>
    <w:rsid w:val="006722CB"/>
    <w:rsid w:val="00673086"/>
    <w:rsid w:val="00680D17"/>
    <w:rsid w:val="00681D70"/>
    <w:rsid w:val="0068354F"/>
    <w:rsid w:val="00685243"/>
    <w:rsid w:val="00687D07"/>
    <w:rsid w:val="006913C8"/>
    <w:rsid w:val="00693FD3"/>
    <w:rsid w:val="00697C53"/>
    <w:rsid w:val="006A04F5"/>
    <w:rsid w:val="006A2BAA"/>
    <w:rsid w:val="006A3323"/>
    <w:rsid w:val="006A60A8"/>
    <w:rsid w:val="006A7128"/>
    <w:rsid w:val="006B04D9"/>
    <w:rsid w:val="006B0FA0"/>
    <w:rsid w:val="006B2D22"/>
    <w:rsid w:val="006B4783"/>
    <w:rsid w:val="006C0755"/>
    <w:rsid w:val="006C35A5"/>
    <w:rsid w:val="006C369C"/>
    <w:rsid w:val="006C6980"/>
    <w:rsid w:val="006D0994"/>
    <w:rsid w:val="006D439A"/>
    <w:rsid w:val="006D579C"/>
    <w:rsid w:val="006D599E"/>
    <w:rsid w:val="006D600C"/>
    <w:rsid w:val="006D6445"/>
    <w:rsid w:val="006D68B8"/>
    <w:rsid w:val="006E0DB6"/>
    <w:rsid w:val="006E304E"/>
    <w:rsid w:val="006E3988"/>
    <w:rsid w:val="006E6448"/>
    <w:rsid w:val="006F0748"/>
    <w:rsid w:val="006F2EB6"/>
    <w:rsid w:val="006F3E3B"/>
    <w:rsid w:val="006F6C68"/>
    <w:rsid w:val="00702747"/>
    <w:rsid w:val="00702890"/>
    <w:rsid w:val="0070451F"/>
    <w:rsid w:val="00704B83"/>
    <w:rsid w:val="00706AAF"/>
    <w:rsid w:val="00707F09"/>
    <w:rsid w:val="00713F70"/>
    <w:rsid w:val="0072121B"/>
    <w:rsid w:val="00721DA0"/>
    <w:rsid w:val="0072217C"/>
    <w:rsid w:val="007259A0"/>
    <w:rsid w:val="00727A9D"/>
    <w:rsid w:val="007315EA"/>
    <w:rsid w:val="007356CD"/>
    <w:rsid w:val="00743284"/>
    <w:rsid w:val="007443F9"/>
    <w:rsid w:val="00746DF1"/>
    <w:rsid w:val="007503AD"/>
    <w:rsid w:val="00752CA9"/>
    <w:rsid w:val="00754540"/>
    <w:rsid w:val="00755509"/>
    <w:rsid w:val="00763EAA"/>
    <w:rsid w:val="007647E4"/>
    <w:rsid w:val="007659AE"/>
    <w:rsid w:val="007674C5"/>
    <w:rsid w:val="00767AB1"/>
    <w:rsid w:val="00770EFD"/>
    <w:rsid w:val="0077532F"/>
    <w:rsid w:val="00780944"/>
    <w:rsid w:val="00780E3D"/>
    <w:rsid w:val="00782168"/>
    <w:rsid w:val="0078268A"/>
    <w:rsid w:val="00784166"/>
    <w:rsid w:val="00791801"/>
    <w:rsid w:val="00794EAA"/>
    <w:rsid w:val="00795B2B"/>
    <w:rsid w:val="007A08B0"/>
    <w:rsid w:val="007A39FF"/>
    <w:rsid w:val="007A5E43"/>
    <w:rsid w:val="007A7F7C"/>
    <w:rsid w:val="007B1D19"/>
    <w:rsid w:val="007B4693"/>
    <w:rsid w:val="007B4758"/>
    <w:rsid w:val="007B4B64"/>
    <w:rsid w:val="007B625A"/>
    <w:rsid w:val="007C0943"/>
    <w:rsid w:val="007C14C4"/>
    <w:rsid w:val="007C150B"/>
    <w:rsid w:val="007C3B5B"/>
    <w:rsid w:val="007C62D5"/>
    <w:rsid w:val="007D08E1"/>
    <w:rsid w:val="007D6FFF"/>
    <w:rsid w:val="007D72E3"/>
    <w:rsid w:val="007D7CCB"/>
    <w:rsid w:val="007E113A"/>
    <w:rsid w:val="007E16A5"/>
    <w:rsid w:val="007E4987"/>
    <w:rsid w:val="007F1BE6"/>
    <w:rsid w:val="007F41D4"/>
    <w:rsid w:val="007F4518"/>
    <w:rsid w:val="007F471B"/>
    <w:rsid w:val="007F5878"/>
    <w:rsid w:val="00800D67"/>
    <w:rsid w:val="00813454"/>
    <w:rsid w:val="00815799"/>
    <w:rsid w:val="0082584A"/>
    <w:rsid w:val="00826EC9"/>
    <w:rsid w:val="0082732C"/>
    <w:rsid w:val="008276E2"/>
    <w:rsid w:val="0083097D"/>
    <w:rsid w:val="00834B23"/>
    <w:rsid w:val="00834C7B"/>
    <w:rsid w:val="00837E18"/>
    <w:rsid w:val="008400C9"/>
    <w:rsid w:val="008426BF"/>
    <w:rsid w:val="00843D2F"/>
    <w:rsid w:val="00844823"/>
    <w:rsid w:val="0084504E"/>
    <w:rsid w:val="008465F5"/>
    <w:rsid w:val="00852946"/>
    <w:rsid w:val="00855569"/>
    <w:rsid w:val="00856BA9"/>
    <w:rsid w:val="00861F16"/>
    <w:rsid w:val="00865029"/>
    <w:rsid w:val="008664A8"/>
    <w:rsid w:val="0086798E"/>
    <w:rsid w:val="00870027"/>
    <w:rsid w:val="008702E2"/>
    <w:rsid w:val="00872D64"/>
    <w:rsid w:val="00875DAB"/>
    <w:rsid w:val="00881771"/>
    <w:rsid w:val="00881FFB"/>
    <w:rsid w:val="00882618"/>
    <w:rsid w:val="00882C4A"/>
    <w:rsid w:val="00884A79"/>
    <w:rsid w:val="0088610F"/>
    <w:rsid w:val="00886B8A"/>
    <w:rsid w:val="0088743F"/>
    <w:rsid w:val="0089034C"/>
    <w:rsid w:val="0089091A"/>
    <w:rsid w:val="00894922"/>
    <w:rsid w:val="008A16F3"/>
    <w:rsid w:val="008A2E24"/>
    <w:rsid w:val="008A30DB"/>
    <w:rsid w:val="008A487A"/>
    <w:rsid w:val="008A63D1"/>
    <w:rsid w:val="008A721C"/>
    <w:rsid w:val="008A7632"/>
    <w:rsid w:val="008B15D5"/>
    <w:rsid w:val="008B21E9"/>
    <w:rsid w:val="008B526F"/>
    <w:rsid w:val="008B73FB"/>
    <w:rsid w:val="008C17BE"/>
    <w:rsid w:val="008C36FC"/>
    <w:rsid w:val="008C7551"/>
    <w:rsid w:val="008D07E9"/>
    <w:rsid w:val="008D1A61"/>
    <w:rsid w:val="008D53D5"/>
    <w:rsid w:val="008E350F"/>
    <w:rsid w:val="008E3586"/>
    <w:rsid w:val="008E40FB"/>
    <w:rsid w:val="008E7B05"/>
    <w:rsid w:val="008F29F3"/>
    <w:rsid w:val="008F3E69"/>
    <w:rsid w:val="008F6E25"/>
    <w:rsid w:val="00900918"/>
    <w:rsid w:val="00905228"/>
    <w:rsid w:val="00905ABD"/>
    <w:rsid w:val="009072C0"/>
    <w:rsid w:val="00910B15"/>
    <w:rsid w:val="00911054"/>
    <w:rsid w:val="00916291"/>
    <w:rsid w:val="00916E11"/>
    <w:rsid w:val="00917742"/>
    <w:rsid w:val="00922422"/>
    <w:rsid w:val="00927742"/>
    <w:rsid w:val="00936D2E"/>
    <w:rsid w:val="0093767E"/>
    <w:rsid w:val="00940AB0"/>
    <w:rsid w:val="00941ACE"/>
    <w:rsid w:val="009449F8"/>
    <w:rsid w:val="00951BB2"/>
    <w:rsid w:val="0095371B"/>
    <w:rsid w:val="0096151E"/>
    <w:rsid w:val="00967BE1"/>
    <w:rsid w:val="00967D15"/>
    <w:rsid w:val="00971CC8"/>
    <w:rsid w:val="00973A36"/>
    <w:rsid w:val="009762C2"/>
    <w:rsid w:val="00985B59"/>
    <w:rsid w:val="009877B3"/>
    <w:rsid w:val="009906F7"/>
    <w:rsid w:val="009912D2"/>
    <w:rsid w:val="0099304D"/>
    <w:rsid w:val="009A00EF"/>
    <w:rsid w:val="009A325E"/>
    <w:rsid w:val="009A360E"/>
    <w:rsid w:val="009A7266"/>
    <w:rsid w:val="009A7E16"/>
    <w:rsid w:val="009B132F"/>
    <w:rsid w:val="009B2646"/>
    <w:rsid w:val="009C16AF"/>
    <w:rsid w:val="009C523F"/>
    <w:rsid w:val="009C6D61"/>
    <w:rsid w:val="009D04E5"/>
    <w:rsid w:val="009D1157"/>
    <w:rsid w:val="009D1759"/>
    <w:rsid w:val="009D30F3"/>
    <w:rsid w:val="009D5A40"/>
    <w:rsid w:val="009F082B"/>
    <w:rsid w:val="009F5413"/>
    <w:rsid w:val="00A007B4"/>
    <w:rsid w:val="00A03719"/>
    <w:rsid w:val="00A063E8"/>
    <w:rsid w:val="00A06D7B"/>
    <w:rsid w:val="00A11452"/>
    <w:rsid w:val="00A12108"/>
    <w:rsid w:val="00A16495"/>
    <w:rsid w:val="00A212CB"/>
    <w:rsid w:val="00A23D53"/>
    <w:rsid w:val="00A24731"/>
    <w:rsid w:val="00A25333"/>
    <w:rsid w:val="00A33E21"/>
    <w:rsid w:val="00A37FBE"/>
    <w:rsid w:val="00A40022"/>
    <w:rsid w:val="00A40761"/>
    <w:rsid w:val="00A42BEA"/>
    <w:rsid w:val="00A4311E"/>
    <w:rsid w:val="00A43854"/>
    <w:rsid w:val="00A5171A"/>
    <w:rsid w:val="00A54A6A"/>
    <w:rsid w:val="00A55C9E"/>
    <w:rsid w:val="00A57AA2"/>
    <w:rsid w:val="00A703BF"/>
    <w:rsid w:val="00A70AC5"/>
    <w:rsid w:val="00A74858"/>
    <w:rsid w:val="00A75CE9"/>
    <w:rsid w:val="00A84669"/>
    <w:rsid w:val="00A95CC2"/>
    <w:rsid w:val="00A97F0A"/>
    <w:rsid w:val="00AA160B"/>
    <w:rsid w:val="00AA3151"/>
    <w:rsid w:val="00AA5EE6"/>
    <w:rsid w:val="00AA692A"/>
    <w:rsid w:val="00AA6A0F"/>
    <w:rsid w:val="00AB1B03"/>
    <w:rsid w:val="00AC16A1"/>
    <w:rsid w:val="00AC25B4"/>
    <w:rsid w:val="00AC4F9A"/>
    <w:rsid w:val="00AC5341"/>
    <w:rsid w:val="00AC5C0E"/>
    <w:rsid w:val="00AC5CF5"/>
    <w:rsid w:val="00AD171D"/>
    <w:rsid w:val="00AD39FB"/>
    <w:rsid w:val="00AD475B"/>
    <w:rsid w:val="00AD763E"/>
    <w:rsid w:val="00AD769C"/>
    <w:rsid w:val="00AE0F8B"/>
    <w:rsid w:val="00AE2CE6"/>
    <w:rsid w:val="00AE3150"/>
    <w:rsid w:val="00AE4BF3"/>
    <w:rsid w:val="00AE608F"/>
    <w:rsid w:val="00AF4510"/>
    <w:rsid w:val="00B02197"/>
    <w:rsid w:val="00B04242"/>
    <w:rsid w:val="00B06B3C"/>
    <w:rsid w:val="00B10562"/>
    <w:rsid w:val="00B17DD2"/>
    <w:rsid w:val="00B23106"/>
    <w:rsid w:val="00B24929"/>
    <w:rsid w:val="00B2516E"/>
    <w:rsid w:val="00B253EA"/>
    <w:rsid w:val="00B35702"/>
    <w:rsid w:val="00B35AED"/>
    <w:rsid w:val="00B35CAF"/>
    <w:rsid w:val="00B36B53"/>
    <w:rsid w:val="00B42355"/>
    <w:rsid w:val="00B44CEB"/>
    <w:rsid w:val="00B45232"/>
    <w:rsid w:val="00B45E1F"/>
    <w:rsid w:val="00B45E51"/>
    <w:rsid w:val="00B474FF"/>
    <w:rsid w:val="00B52598"/>
    <w:rsid w:val="00B54A40"/>
    <w:rsid w:val="00B5688B"/>
    <w:rsid w:val="00B56D63"/>
    <w:rsid w:val="00B618A2"/>
    <w:rsid w:val="00B6498A"/>
    <w:rsid w:val="00B662F0"/>
    <w:rsid w:val="00B66F79"/>
    <w:rsid w:val="00B729B8"/>
    <w:rsid w:val="00B732FB"/>
    <w:rsid w:val="00B73D80"/>
    <w:rsid w:val="00B8644C"/>
    <w:rsid w:val="00B94B4B"/>
    <w:rsid w:val="00BA2FE4"/>
    <w:rsid w:val="00BA519A"/>
    <w:rsid w:val="00BB09F6"/>
    <w:rsid w:val="00BB2FF4"/>
    <w:rsid w:val="00BB5D88"/>
    <w:rsid w:val="00BB6218"/>
    <w:rsid w:val="00BC1760"/>
    <w:rsid w:val="00BC1C7D"/>
    <w:rsid w:val="00BC2B4A"/>
    <w:rsid w:val="00BC5CD1"/>
    <w:rsid w:val="00BD2DF7"/>
    <w:rsid w:val="00BD5C1F"/>
    <w:rsid w:val="00BE6283"/>
    <w:rsid w:val="00BE7903"/>
    <w:rsid w:val="00BF185F"/>
    <w:rsid w:val="00BF2271"/>
    <w:rsid w:val="00BF2845"/>
    <w:rsid w:val="00C014D3"/>
    <w:rsid w:val="00C0166A"/>
    <w:rsid w:val="00C2188D"/>
    <w:rsid w:val="00C335DC"/>
    <w:rsid w:val="00C3681B"/>
    <w:rsid w:val="00C41EAE"/>
    <w:rsid w:val="00C42F31"/>
    <w:rsid w:val="00C442C2"/>
    <w:rsid w:val="00C47D09"/>
    <w:rsid w:val="00C50431"/>
    <w:rsid w:val="00C5090F"/>
    <w:rsid w:val="00C51836"/>
    <w:rsid w:val="00C528EB"/>
    <w:rsid w:val="00C5514B"/>
    <w:rsid w:val="00C60D34"/>
    <w:rsid w:val="00C6364C"/>
    <w:rsid w:val="00C67330"/>
    <w:rsid w:val="00C67350"/>
    <w:rsid w:val="00C75485"/>
    <w:rsid w:val="00C76D02"/>
    <w:rsid w:val="00C77002"/>
    <w:rsid w:val="00C82039"/>
    <w:rsid w:val="00C92519"/>
    <w:rsid w:val="00C929EB"/>
    <w:rsid w:val="00C93D6A"/>
    <w:rsid w:val="00C9749B"/>
    <w:rsid w:val="00C97FDA"/>
    <w:rsid w:val="00CA3427"/>
    <w:rsid w:val="00CA434A"/>
    <w:rsid w:val="00CA435E"/>
    <w:rsid w:val="00CA762D"/>
    <w:rsid w:val="00CB389B"/>
    <w:rsid w:val="00CB5336"/>
    <w:rsid w:val="00CB7168"/>
    <w:rsid w:val="00CE2C17"/>
    <w:rsid w:val="00CE4CB7"/>
    <w:rsid w:val="00CE59AA"/>
    <w:rsid w:val="00CE633C"/>
    <w:rsid w:val="00CE7053"/>
    <w:rsid w:val="00CE75E0"/>
    <w:rsid w:val="00CF1498"/>
    <w:rsid w:val="00CF26D7"/>
    <w:rsid w:val="00CF2D87"/>
    <w:rsid w:val="00CF39A7"/>
    <w:rsid w:val="00CF54B8"/>
    <w:rsid w:val="00D05EB0"/>
    <w:rsid w:val="00D060C6"/>
    <w:rsid w:val="00D11CA4"/>
    <w:rsid w:val="00D14385"/>
    <w:rsid w:val="00D22726"/>
    <w:rsid w:val="00D22DD6"/>
    <w:rsid w:val="00D23008"/>
    <w:rsid w:val="00D337D4"/>
    <w:rsid w:val="00D339B5"/>
    <w:rsid w:val="00D354BA"/>
    <w:rsid w:val="00D36EB7"/>
    <w:rsid w:val="00D400D7"/>
    <w:rsid w:val="00D438C8"/>
    <w:rsid w:val="00D44C20"/>
    <w:rsid w:val="00D45EE4"/>
    <w:rsid w:val="00D46375"/>
    <w:rsid w:val="00D47406"/>
    <w:rsid w:val="00D5093C"/>
    <w:rsid w:val="00D53E81"/>
    <w:rsid w:val="00D54B1F"/>
    <w:rsid w:val="00D647B5"/>
    <w:rsid w:val="00D64D0F"/>
    <w:rsid w:val="00D665AB"/>
    <w:rsid w:val="00D76510"/>
    <w:rsid w:val="00D81465"/>
    <w:rsid w:val="00D825E3"/>
    <w:rsid w:val="00D83111"/>
    <w:rsid w:val="00D84F41"/>
    <w:rsid w:val="00D858C5"/>
    <w:rsid w:val="00D909ED"/>
    <w:rsid w:val="00D90C4D"/>
    <w:rsid w:val="00D91283"/>
    <w:rsid w:val="00D93887"/>
    <w:rsid w:val="00D97AD3"/>
    <w:rsid w:val="00D97B8F"/>
    <w:rsid w:val="00DA4878"/>
    <w:rsid w:val="00DA660F"/>
    <w:rsid w:val="00DB0E95"/>
    <w:rsid w:val="00DB21E1"/>
    <w:rsid w:val="00DB23A1"/>
    <w:rsid w:val="00DB5977"/>
    <w:rsid w:val="00DD4A68"/>
    <w:rsid w:val="00DD56A0"/>
    <w:rsid w:val="00DE167D"/>
    <w:rsid w:val="00DE3B43"/>
    <w:rsid w:val="00DE415E"/>
    <w:rsid w:val="00DE5818"/>
    <w:rsid w:val="00DF07E3"/>
    <w:rsid w:val="00DF11BD"/>
    <w:rsid w:val="00DF2AD3"/>
    <w:rsid w:val="00E00CFF"/>
    <w:rsid w:val="00E03268"/>
    <w:rsid w:val="00E03AC2"/>
    <w:rsid w:val="00E056B2"/>
    <w:rsid w:val="00E068B6"/>
    <w:rsid w:val="00E10106"/>
    <w:rsid w:val="00E11C78"/>
    <w:rsid w:val="00E12AF1"/>
    <w:rsid w:val="00E1419E"/>
    <w:rsid w:val="00E153BB"/>
    <w:rsid w:val="00E15BAA"/>
    <w:rsid w:val="00E20D67"/>
    <w:rsid w:val="00E226E7"/>
    <w:rsid w:val="00E229BF"/>
    <w:rsid w:val="00E24A2E"/>
    <w:rsid w:val="00E2620C"/>
    <w:rsid w:val="00E27162"/>
    <w:rsid w:val="00E27A89"/>
    <w:rsid w:val="00E311E3"/>
    <w:rsid w:val="00E3273A"/>
    <w:rsid w:val="00E327D3"/>
    <w:rsid w:val="00E32FFE"/>
    <w:rsid w:val="00E3719E"/>
    <w:rsid w:val="00E4168A"/>
    <w:rsid w:val="00E421ED"/>
    <w:rsid w:val="00E515C3"/>
    <w:rsid w:val="00E53DA2"/>
    <w:rsid w:val="00E54AFF"/>
    <w:rsid w:val="00E571B0"/>
    <w:rsid w:val="00E612C0"/>
    <w:rsid w:val="00E6366A"/>
    <w:rsid w:val="00E65A80"/>
    <w:rsid w:val="00E667ED"/>
    <w:rsid w:val="00E71890"/>
    <w:rsid w:val="00E71B3C"/>
    <w:rsid w:val="00E73196"/>
    <w:rsid w:val="00E754D0"/>
    <w:rsid w:val="00E75B74"/>
    <w:rsid w:val="00E76512"/>
    <w:rsid w:val="00E77240"/>
    <w:rsid w:val="00E819EC"/>
    <w:rsid w:val="00E82ADF"/>
    <w:rsid w:val="00E83BB0"/>
    <w:rsid w:val="00E84B2D"/>
    <w:rsid w:val="00E851B1"/>
    <w:rsid w:val="00E85B71"/>
    <w:rsid w:val="00E85BEC"/>
    <w:rsid w:val="00E905C1"/>
    <w:rsid w:val="00E97DC1"/>
    <w:rsid w:val="00EA2B06"/>
    <w:rsid w:val="00EB1375"/>
    <w:rsid w:val="00EB331D"/>
    <w:rsid w:val="00EC4218"/>
    <w:rsid w:val="00EC424E"/>
    <w:rsid w:val="00EC42B9"/>
    <w:rsid w:val="00EC4911"/>
    <w:rsid w:val="00EC4B6B"/>
    <w:rsid w:val="00EC5C16"/>
    <w:rsid w:val="00ED1AAA"/>
    <w:rsid w:val="00ED27D1"/>
    <w:rsid w:val="00ED2907"/>
    <w:rsid w:val="00EE3EBB"/>
    <w:rsid w:val="00EE4DF4"/>
    <w:rsid w:val="00EE6A33"/>
    <w:rsid w:val="00EE6DC0"/>
    <w:rsid w:val="00EF2443"/>
    <w:rsid w:val="00EF2E42"/>
    <w:rsid w:val="00EF3BE9"/>
    <w:rsid w:val="00EF4A22"/>
    <w:rsid w:val="00EF4AE0"/>
    <w:rsid w:val="00F009A1"/>
    <w:rsid w:val="00F01B84"/>
    <w:rsid w:val="00F02ED6"/>
    <w:rsid w:val="00F0332F"/>
    <w:rsid w:val="00F0335B"/>
    <w:rsid w:val="00F063D1"/>
    <w:rsid w:val="00F14D3F"/>
    <w:rsid w:val="00F14ED5"/>
    <w:rsid w:val="00F17CFC"/>
    <w:rsid w:val="00F2056F"/>
    <w:rsid w:val="00F2064D"/>
    <w:rsid w:val="00F20923"/>
    <w:rsid w:val="00F2606A"/>
    <w:rsid w:val="00F33AFA"/>
    <w:rsid w:val="00F34ECF"/>
    <w:rsid w:val="00F42D6D"/>
    <w:rsid w:val="00F533CA"/>
    <w:rsid w:val="00F5476D"/>
    <w:rsid w:val="00F54806"/>
    <w:rsid w:val="00F55774"/>
    <w:rsid w:val="00F64041"/>
    <w:rsid w:val="00F70CEF"/>
    <w:rsid w:val="00F71A8C"/>
    <w:rsid w:val="00F72F6B"/>
    <w:rsid w:val="00F7687E"/>
    <w:rsid w:val="00F83386"/>
    <w:rsid w:val="00F91915"/>
    <w:rsid w:val="00F92893"/>
    <w:rsid w:val="00F97AE7"/>
    <w:rsid w:val="00FA38E2"/>
    <w:rsid w:val="00FA6DD9"/>
    <w:rsid w:val="00FB3198"/>
    <w:rsid w:val="00FB48AE"/>
    <w:rsid w:val="00FC2217"/>
    <w:rsid w:val="00FC3E96"/>
    <w:rsid w:val="00FC52A7"/>
    <w:rsid w:val="00FC5AEA"/>
    <w:rsid w:val="00FD05CF"/>
    <w:rsid w:val="00FD1107"/>
    <w:rsid w:val="00FD2B2F"/>
    <w:rsid w:val="00FD3E87"/>
    <w:rsid w:val="00FE25AA"/>
    <w:rsid w:val="00FE45E1"/>
    <w:rsid w:val="00FE4C87"/>
    <w:rsid w:val="00FE57F4"/>
    <w:rsid w:val="00FE6CA0"/>
    <w:rsid w:val="00FE7292"/>
    <w:rsid w:val="00FE7D9A"/>
    <w:rsid w:val="00FF0D21"/>
    <w:rsid w:val="00FF1196"/>
    <w:rsid w:val="00FF1A2A"/>
    <w:rsid w:val="00FF5D2D"/>
    <w:rsid w:val="00FF7AAC"/>
    <w:rsid w:val="034938CA"/>
    <w:rsid w:val="0388DCBD"/>
    <w:rsid w:val="04191CDB"/>
    <w:rsid w:val="08B56AC7"/>
    <w:rsid w:val="093221D4"/>
    <w:rsid w:val="09921812"/>
    <w:rsid w:val="09B38B10"/>
    <w:rsid w:val="0B9452FF"/>
    <w:rsid w:val="0BB6A10B"/>
    <w:rsid w:val="0CD6E1B4"/>
    <w:rsid w:val="0CE7077B"/>
    <w:rsid w:val="0DBD4FB4"/>
    <w:rsid w:val="0E280B63"/>
    <w:rsid w:val="0E2B0F82"/>
    <w:rsid w:val="0F03E260"/>
    <w:rsid w:val="0F3AB4E8"/>
    <w:rsid w:val="0F774A54"/>
    <w:rsid w:val="0F814794"/>
    <w:rsid w:val="1184019A"/>
    <w:rsid w:val="11B05AAE"/>
    <w:rsid w:val="1275D151"/>
    <w:rsid w:val="128A1352"/>
    <w:rsid w:val="13CCC70D"/>
    <w:rsid w:val="1559AE96"/>
    <w:rsid w:val="1663AA1E"/>
    <w:rsid w:val="180E6AE1"/>
    <w:rsid w:val="1B3B4316"/>
    <w:rsid w:val="1CE8B478"/>
    <w:rsid w:val="1D2EEF2F"/>
    <w:rsid w:val="1E184603"/>
    <w:rsid w:val="204B5F0B"/>
    <w:rsid w:val="206956EE"/>
    <w:rsid w:val="228C5506"/>
    <w:rsid w:val="236978D7"/>
    <w:rsid w:val="244817E2"/>
    <w:rsid w:val="24EF4A80"/>
    <w:rsid w:val="26D88E49"/>
    <w:rsid w:val="27E0871D"/>
    <w:rsid w:val="2B569FF4"/>
    <w:rsid w:val="2C80557A"/>
    <w:rsid w:val="2E451F25"/>
    <w:rsid w:val="2F3E8CF1"/>
    <w:rsid w:val="2FFBAE77"/>
    <w:rsid w:val="320AECC8"/>
    <w:rsid w:val="3338D3AE"/>
    <w:rsid w:val="34C8F4CF"/>
    <w:rsid w:val="34D4CBE1"/>
    <w:rsid w:val="371B6878"/>
    <w:rsid w:val="3924B55B"/>
    <w:rsid w:val="3996C4BF"/>
    <w:rsid w:val="3A007E9E"/>
    <w:rsid w:val="3B55A1E3"/>
    <w:rsid w:val="4131939A"/>
    <w:rsid w:val="419AD137"/>
    <w:rsid w:val="41DF9507"/>
    <w:rsid w:val="427F5191"/>
    <w:rsid w:val="434C176E"/>
    <w:rsid w:val="4444C575"/>
    <w:rsid w:val="44F38FC2"/>
    <w:rsid w:val="45E79C43"/>
    <w:rsid w:val="45FEE837"/>
    <w:rsid w:val="46470062"/>
    <w:rsid w:val="46B62B01"/>
    <w:rsid w:val="46E92D97"/>
    <w:rsid w:val="482DF781"/>
    <w:rsid w:val="48327844"/>
    <w:rsid w:val="48DDBCE5"/>
    <w:rsid w:val="49F0DDF2"/>
    <w:rsid w:val="4D287EB4"/>
    <w:rsid w:val="4DD14040"/>
    <w:rsid w:val="4E6794DB"/>
    <w:rsid w:val="4EA603E8"/>
    <w:rsid w:val="4F6D10A1"/>
    <w:rsid w:val="50A2E8DF"/>
    <w:rsid w:val="50D26522"/>
    <w:rsid w:val="51DBD9E0"/>
    <w:rsid w:val="555126BF"/>
    <w:rsid w:val="575EFA29"/>
    <w:rsid w:val="582CBA89"/>
    <w:rsid w:val="59ED142E"/>
    <w:rsid w:val="5D43D0F0"/>
    <w:rsid w:val="5E1F4855"/>
    <w:rsid w:val="5E8DF0A3"/>
    <w:rsid w:val="5F13D7A1"/>
    <w:rsid w:val="5F84D190"/>
    <w:rsid w:val="61283170"/>
    <w:rsid w:val="616B3AA1"/>
    <w:rsid w:val="61A380F6"/>
    <w:rsid w:val="62E83F21"/>
    <w:rsid w:val="64198FAD"/>
    <w:rsid w:val="65331029"/>
    <w:rsid w:val="66A14B81"/>
    <w:rsid w:val="66F264C1"/>
    <w:rsid w:val="683D4483"/>
    <w:rsid w:val="688D180C"/>
    <w:rsid w:val="688E8EEB"/>
    <w:rsid w:val="68972970"/>
    <w:rsid w:val="69A92250"/>
    <w:rsid w:val="6A2A5F4C"/>
    <w:rsid w:val="6B7BE158"/>
    <w:rsid w:val="6BC62FAD"/>
    <w:rsid w:val="6C39EEA3"/>
    <w:rsid w:val="6C8B902A"/>
    <w:rsid w:val="71A9DC4A"/>
    <w:rsid w:val="7315E77A"/>
    <w:rsid w:val="733037B5"/>
    <w:rsid w:val="744206AC"/>
    <w:rsid w:val="7477FDD4"/>
    <w:rsid w:val="74C50485"/>
    <w:rsid w:val="7799AAFC"/>
    <w:rsid w:val="779DBCAD"/>
    <w:rsid w:val="7BE5B924"/>
    <w:rsid w:val="7C6CC728"/>
    <w:rsid w:val="7DC1BC30"/>
    <w:rsid w:val="7F409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0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4A9F"/>
  </w:style>
  <w:style w:type="paragraph" w:styleId="Nadpis1">
    <w:name w:val="heading 1"/>
    <w:aliases w:val="H1,ASAPHeading 1,ƒf,Section,Section Heading,Tempo Heading 1,Hoofdkop,Hoofdkop1,Hoofdkop2,Hoofdkop11,Hoofdkop3,Hoofdkop12,Hoofdkop21,Hoofdkop111,Hoofdkop4,Hoofdkop13,Hoofdkop22,Hoofdkop112,Hoofdkop31,Hoofdkop121,Hoofdkop211,Hoofdkop1111"/>
    <w:basedOn w:val="Normlny"/>
    <w:next w:val="Normlny"/>
    <w:link w:val="Nadpis1Char"/>
    <w:uiPriority w:val="99"/>
    <w:qFormat/>
    <w:rsid w:val="00967BE1"/>
    <w:pPr>
      <w:keepNext/>
      <w:keepLines/>
      <w:numPr>
        <w:numId w:val="1"/>
      </w:numPr>
      <w:spacing w:before="360" w:after="12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Nadpis2">
    <w:name w:val="heading 2"/>
    <w:aliases w:val="H2,ASAPHeading 2,h2,2,sub-sect,section header,sub-sect1,22,sub-sect2,23,sub-sect3,24,sub-sect4,25,sub-sect5,no section,21,(1.1,1.2,1.3 etc),Heaidng 2,l2,Level 2,Subsect heading,Major,Major1,Major2,Major11,Appendix 2,point,Kenmore-Level-2,•H"/>
    <w:basedOn w:val="Normlny"/>
    <w:next w:val="Normlny"/>
    <w:link w:val="Nadpis2Char"/>
    <w:uiPriority w:val="9"/>
    <w:unhideWhenUsed/>
    <w:qFormat/>
    <w:rsid w:val="00967BE1"/>
    <w:pPr>
      <w:keepNext/>
      <w:keepLines/>
      <w:numPr>
        <w:ilvl w:val="1"/>
        <w:numId w:val="1"/>
      </w:numPr>
      <w:spacing w:before="160" w:after="120" w:line="240" w:lineRule="auto"/>
      <w:jc w:val="both"/>
      <w:outlineLvl w:val="1"/>
    </w:pPr>
    <w:rPr>
      <w:rFonts w:ascii="Arial Narrow" w:eastAsiaTheme="majorEastAsia" w:hAnsi="Arial Narrow" w:cstheme="majorBidi"/>
      <w:color w:val="5B9BD5" w:themeColor="accent1"/>
      <w:sz w:val="26"/>
      <w:szCs w:val="26"/>
      <w:lang w:eastAsia="sk-SK"/>
    </w:rPr>
  </w:style>
  <w:style w:type="paragraph" w:styleId="Nadpis3">
    <w:name w:val="heading 3"/>
    <w:aliases w:val="ASAPHeading 3,h3,l3+toc 3,l3,CT,Sub-section Title,3,Level 3 Head,level 3 no TOC,3rd level,Head 3,subhead,1.,TF-Overskrift 3,Subhead,titre 1.1.1,ITT t3,PA Minor Section,H3,level3,text,sub-sub,h31,31,h32,32,h33,33,h34,34,h35,35,sub-sub1,sub-sub2"/>
    <w:basedOn w:val="Normlny"/>
    <w:next w:val="Normlny"/>
    <w:link w:val="Nadpis3Char"/>
    <w:uiPriority w:val="9"/>
    <w:unhideWhenUsed/>
    <w:qFormat/>
    <w:rsid w:val="00967BE1"/>
    <w:pPr>
      <w:keepNext/>
      <w:keepLines/>
      <w:numPr>
        <w:ilvl w:val="2"/>
        <w:numId w:val="1"/>
      </w:numPr>
      <w:spacing w:before="160" w:after="12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Nadpis4">
    <w:name w:val="heading 4"/>
    <w:aliases w:val="ASAPHeading 4,4,14,h4,l4,a.,Map Title,parapoint,¶,H4,l4+toc4,Numbered List,I4,Schedules,Appendices,Req,Req1,Subsection,4 dash,d,U4,T4,Sub-Minor,Level 2 - a,Tempo Heading 4,Head 4,PA Micro Section,Sub sub heading,Head4,niveau 2,list 2,Krav"/>
    <w:basedOn w:val="Normlny"/>
    <w:next w:val="Normlny"/>
    <w:link w:val="Nadpis4Char"/>
    <w:uiPriority w:val="99"/>
    <w:unhideWhenUsed/>
    <w:qFormat/>
    <w:rsid w:val="00967BE1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styleId="Nadpis5">
    <w:name w:val="heading 5"/>
    <w:aliases w:val="H5,ASAPHeading 5,Level 3 - i,Roman list,Roman list1,Roman list2,Roman list11,Roman list3,Roman list12,Roman list21,Roman list111,Head 5,T5,a-head line,PA Pico Section,Sub sub sub heading,Roman list4,Roman list5,PIM 5,5,Normal Text"/>
    <w:basedOn w:val="Normlny"/>
    <w:next w:val="Normlny"/>
    <w:link w:val="Nadpis5Char"/>
    <w:autoRedefine/>
    <w:uiPriority w:val="9"/>
    <w:unhideWhenUsed/>
    <w:qFormat/>
    <w:rsid w:val="00967BE1"/>
    <w:pPr>
      <w:numPr>
        <w:ilvl w:val="4"/>
        <w:numId w:val="1"/>
      </w:numPr>
      <w:spacing w:before="200" w:after="0" w:line="276" w:lineRule="auto"/>
      <w:jc w:val="both"/>
      <w:outlineLvl w:val="4"/>
    </w:pPr>
    <w:rPr>
      <w:rFonts w:ascii="Calibri" w:eastAsia="Times New Roman" w:hAnsi="Calibri" w:cs="Times New Roman"/>
      <w:bCs/>
      <w:caps/>
      <w:color w:val="000000"/>
      <w:spacing w:val="10"/>
      <w:sz w:val="24"/>
      <w:szCs w:val="18"/>
      <w:lang w:eastAsia="sk-SK"/>
    </w:rPr>
  </w:style>
  <w:style w:type="paragraph" w:styleId="Nadpis6">
    <w:name w:val="heading 6"/>
    <w:aliases w:val="H6,ASAPHeading 6,Alpha List"/>
    <w:basedOn w:val="Normlny"/>
    <w:next w:val="Normlny"/>
    <w:link w:val="Nadpis6Char"/>
    <w:uiPriority w:val="9"/>
    <w:unhideWhenUsed/>
    <w:qFormat/>
    <w:rsid w:val="00967BE1"/>
    <w:pPr>
      <w:numPr>
        <w:ilvl w:val="5"/>
        <w:numId w:val="1"/>
      </w:numPr>
      <w:pBdr>
        <w:bottom w:val="dotted" w:sz="6" w:space="1" w:color="5B9BD5"/>
      </w:pBdr>
      <w:spacing w:before="200" w:after="0" w:line="276" w:lineRule="auto"/>
      <w:jc w:val="both"/>
      <w:outlineLvl w:val="5"/>
    </w:pPr>
    <w:rPr>
      <w:rFonts w:ascii="Calibri" w:eastAsia="Times New Roman" w:hAnsi="Calibri" w:cs="Times New Roman"/>
      <w:bCs/>
      <w:caps/>
      <w:color w:val="2E74B5"/>
      <w:spacing w:val="10"/>
      <w:sz w:val="24"/>
      <w:szCs w:val="18"/>
      <w:lang w:eastAsia="sk-SK"/>
    </w:rPr>
  </w:style>
  <w:style w:type="paragraph" w:styleId="Nadpis7">
    <w:name w:val="heading 7"/>
    <w:aliases w:val="ASAPHeading 7,p"/>
    <w:basedOn w:val="Normlny"/>
    <w:next w:val="Normlny"/>
    <w:link w:val="Nadpis7Char"/>
    <w:uiPriority w:val="9"/>
    <w:unhideWhenUsed/>
    <w:qFormat/>
    <w:rsid w:val="00967BE1"/>
    <w:pPr>
      <w:numPr>
        <w:ilvl w:val="6"/>
        <w:numId w:val="1"/>
      </w:numPr>
      <w:spacing w:before="200" w:after="0" w:line="276" w:lineRule="auto"/>
      <w:jc w:val="both"/>
      <w:outlineLvl w:val="6"/>
    </w:pPr>
    <w:rPr>
      <w:rFonts w:ascii="Calibri" w:eastAsia="Times New Roman" w:hAnsi="Calibri" w:cs="Times New Roman"/>
      <w:bCs/>
      <w:caps/>
      <w:color w:val="2E74B5"/>
      <w:spacing w:val="10"/>
      <w:sz w:val="24"/>
      <w:szCs w:val="18"/>
      <w:lang w:eastAsia="sk-SK"/>
    </w:rPr>
  </w:style>
  <w:style w:type="paragraph" w:styleId="Nadpis8">
    <w:name w:val="heading 8"/>
    <w:aliases w:val="ASAPHeading 8"/>
    <w:basedOn w:val="Normlny"/>
    <w:next w:val="Normlny"/>
    <w:link w:val="Nadpis8Char"/>
    <w:uiPriority w:val="9"/>
    <w:unhideWhenUsed/>
    <w:qFormat/>
    <w:rsid w:val="00967BE1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aliases w:val="ASAPHeading 9,h9,heading9"/>
    <w:basedOn w:val="Normlny"/>
    <w:next w:val="Normlny"/>
    <w:link w:val="Nadpis9Char"/>
    <w:uiPriority w:val="9"/>
    <w:unhideWhenUsed/>
    <w:qFormat/>
    <w:rsid w:val="00967BE1"/>
    <w:pPr>
      <w:numPr>
        <w:ilvl w:val="8"/>
        <w:numId w:val="1"/>
      </w:numPr>
      <w:spacing w:before="200" w:after="0" w:line="276" w:lineRule="auto"/>
      <w:jc w:val="both"/>
      <w:outlineLvl w:val="8"/>
    </w:pPr>
    <w:rPr>
      <w:rFonts w:ascii="Calibri" w:eastAsia="Times New Roman" w:hAnsi="Calibri" w:cs="Times New Roman"/>
      <w:bCs/>
      <w:i/>
      <w:iCs/>
      <w:caps/>
      <w:spacing w:val="10"/>
      <w:sz w:val="18"/>
      <w:szCs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ASAPHeading 1 Char,ƒf Char,Section Char,Section Heading Char,Tempo Heading 1 Char,Hoofdkop Char,Hoofdkop1 Char,Hoofdkop2 Char,Hoofdkop11 Char,Hoofdkop3 Char,Hoofdkop12 Char,Hoofdkop21 Char,Hoofdkop111 Char,Hoofdkop4 Char"/>
    <w:basedOn w:val="Predvolenpsmoodseku"/>
    <w:link w:val="Nadpis1"/>
    <w:uiPriority w:val="99"/>
    <w:rsid w:val="00967B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aliases w:val="H2 Char,ASAPHeading 2 Char,h2 Char,2 Char,sub-sect Char,section header Char,sub-sect1 Char,22 Char,sub-sect2 Char,23 Char,sub-sect3 Char,24 Char,sub-sect4 Char,25 Char,sub-sect5 Char,no section Char,21 Char,(1.1 Char,1.2 Char,1.3 etc) Char"/>
    <w:basedOn w:val="Predvolenpsmoodseku"/>
    <w:link w:val="Nadpis2"/>
    <w:uiPriority w:val="9"/>
    <w:rsid w:val="00967BE1"/>
    <w:rPr>
      <w:rFonts w:ascii="Arial Narrow" w:eastAsiaTheme="majorEastAsia" w:hAnsi="Arial Narrow" w:cstheme="majorBidi"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aliases w:val="ASAPHeading 3 Char,h3 Char,l3+toc 3 Char,l3 Char,CT Char,Sub-section Title Char,3 Char,Level 3 Head Char,level 3 no TOC Char,3rd level Char,Head 3 Char,subhead Char,1. Char,TF-Overskrift 3 Char,Subhead Char,titre 1.1.1 Char,ITT t3 Char"/>
    <w:basedOn w:val="Predvolenpsmoodseku"/>
    <w:link w:val="Nadpis3"/>
    <w:uiPriority w:val="9"/>
    <w:rsid w:val="00967B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4Char">
    <w:name w:val="Nadpis 4 Char"/>
    <w:aliases w:val="ASAPHeading 4 Char,4 Char,14 Char,h4 Char,l4 Char,a. Char,Map Title Char,parapoint Char,¶ Char,H4 Char,l4+toc4 Char,Numbered List Char,I4 Char,Schedules Char,Appendices Char,Req Char,Req1 Char,Subsection Char,4 dash Char,d Char,U4 Char"/>
    <w:basedOn w:val="Predvolenpsmoodseku"/>
    <w:link w:val="Nadpis4"/>
    <w:uiPriority w:val="99"/>
    <w:rsid w:val="00967BE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character" w:customStyle="1" w:styleId="Nadpis5Char">
    <w:name w:val="Nadpis 5 Char"/>
    <w:aliases w:val="H5 Char,ASAPHeading 5 Char,Level 3 - i Char,Roman list Char,Roman list1 Char,Roman list2 Char,Roman list11 Char,Roman list3 Char,Roman list12 Char,Roman list21 Char,Roman list111 Char,Head 5 Char,T5 Char,a-head line Char,Roman list4 Char"/>
    <w:basedOn w:val="Predvolenpsmoodseku"/>
    <w:link w:val="Nadpis5"/>
    <w:uiPriority w:val="9"/>
    <w:rsid w:val="00967BE1"/>
    <w:rPr>
      <w:rFonts w:ascii="Calibri" w:eastAsia="Times New Roman" w:hAnsi="Calibri" w:cs="Times New Roman"/>
      <w:bCs/>
      <w:caps/>
      <w:color w:val="000000"/>
      <w:spacing w:val="10"/>
      <w:sz w:val="24"/>
      <w:szCs w:val="18"/>
      <w:lang w:eastAsia="sk-SK"/>
    </w:rPr>
  </w:style>
  <w:style w:type="character" w:customStyle="1" w:styleId="Nadpis6Char">
    <w:name w:val="Nadpis 6 Char"/>
    <w:aliases w:val="H6 Char,ASAPHeading 6 Char,Alpha List Char"/>
    <w:basedOn w:val="Predvolenpsmoodseku"/>
    <w:link w:val="Nadpis6"/>
    <w:uiPriority w:val="9"/>
    <w:rsid w:val="00967BE1"/>
    <w:rPr>
      <w:rFonts w:ascii="Calibri" w:eastAsia="Times New Roman" w:hAnsi="Calibri" w:cs="Times New Roman"/>
      <w:bCs/>
      <w:caps/>
      <w:color w:val="2E74B5"/>
      <w:spacing w:val="10"/>
      <w:sz w:val="24"/>
      <w:szCs w:val="18"/>
      <w:lang w:eastAsia="sk-SK"/>
    </w:rPr>
  </w:style>
  <w:style w:type="character" w:customStyle="1" w:styleId="Nadpis7Char">
    <w:name w:val="Nadpis 7 Char"/>
    <w:aliases w:val="ASAPHeading 7 Char,p Char"/>
    <w:basedOn w:val="Predvolenpsmoodseku"/>
    <w:link w:val="Nadpis7"/>
    <w:uiPriority w:val="9"/>
    <w:rsid w:val="00967BE1"/>
    <w:rPr>
      <w:rFonts w:ascii="Calibri" w:eastAsia="Times New Roman" w:hAnsi="Calibri" w:cs="Times New Roman"/>
      <w:bCs/>
      <w:caps/>
      <w:color w:val="2E74B5"/>
      <w:spacing w:val="10"/>
      <w:sz w:val="24"/>
      <w:szCs w:val="18"/>
      <w:lang w:eastAsia="sk-SK"/>
    </w:rPr>
  </w:style>
  <w:style w:type="character" w:customStyle="1" w:styleId="Nadpis8Char">
    <w:name w:val="Nadpis 8 Char"/>
    <w:aliases w:val="ASAPHeading 8 Char"/>
    <w:basedOn w:val="Predvolenpsmoodseku"/>
    <w:link w:val="Nadpis8"/>
    <w:uiPriority w:val="9"/>
    <w:rsid w:val="00967B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aliases w:val="ASAPHeading 9 Char,h9 Char,heading9 Char"/>
    <w:basedOn w:val="Predvolenpsmoodseku"/>
    <w:link w:val="Nadpis9"/>
    <w:uiPriority w:val="9"/>
    <w:rsid w:val="00967BE1"/>
    <w:rPr>
      <w:rFonts w:ascii="Calibri" w:eastAsia="Times New Roman" w:hAnsi="Calibri" w:cs="Times New Roman"/>
      <w:bCs/>
      <w:i/>
      <w:iCs/>
      <w:caps/>
      <w:spacing w:val="1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96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67BE1"/>
    <w:rPr>
      <w:rFonts w:ascii="Times New Roman" w:hAnsi="Times New Roman" w:cs="Times New Roman" w:hint="default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67B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67BE1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67B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67BE1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rsid w:val="00967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sid w:val="00967BE1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H3">
    <w:name w:val="H 3"/>
    <w:basedOn w:val="Nadpis3"/>
    <w:link w:val="H3Char"/>
    <w:qFormat/>
    <w:rsid w:val="00967BE1"/>
    <w:rPr>
      <w:rFonts w:ascii="Arial Narrow" w:hAnsi="Arial Narrow"/>
      <w:b/>
      <w:color w:val="5B9BD5" w:themeColor="accent1"/>
      <w:sz w:val="26"/>
      <w:szCs w:val="26"/>
      <w:lang w:eastAsia="en-US"/>
    </w:rPr>
  </w:style>
  <w:style w:type="character" w:customStyle="1" w:styleId="H3Char">
    <w:name w:val="H 3 Char"/>
    <w:basedOn w:val="Predvolenpsmoodseku"/>
    <w:link w:val="H3"/>
    <w:rsid w:val="00967BE1"/>
    <w:rPr>
      <w:rFonts w:ascii="Arial Narrow" w:eastAsiaTheme="majorEastAsia" w:hAnsi="Arial Narrow" w:cstheme="majorBidi"/>
      <w:b/>
      <w:color w:val="5B9BD5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BE1"/>
    <w:pPr>
      <w:spacing w:after="0" w:line="240" w:lineRule="auto"/>
    </w:pPr>
    <w:rPr>
      <w:rFonts w:ascii="Segoe UI" w:eastAsia="Times New Roman" w:hAnsi="Segoe UI" w:cs="Segoe UI"/>
      <w:noProof/>
      <w:sz w:val="18"/>
      <w:szCs w:val="18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BE1"/>
    <w:rPr>
      <w:rFonts w:ascii="Segoe UI" w:eastAsia="Times New Roman" w:hAnsi="Segoe UI" w:cs="Segoe UI"/>
      <w:noProof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67B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967BE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967BE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7B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7BE1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967BE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7BE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7BE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7BE1"/>
    <w:rPr>
      <w:vertAlign w:val="superscript"/>
    </w:rPr>
  </w:style>
  <w:style w:type="paragraph" w:customStyle="1" w:styleId="calibri">
    <w:name w:val="calibri"/>
    <w:basedOn w:val="Normlny"/>
    <w:link w:val="calibriChar"/>
    <w:uiPriority w:val="99"/>
    <w:rsid w:val="00F20923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customStyle="1" w:styleId="calibriChar">
    <w:name w:val="calibri Char"/>
    <w:basedOn w:val="Predvolenpsmoodseku"/>
    <w:link w:val="calibri"/>
    <w:uiPriority w:val="99"/>
    <w:locked/>
    <w:rsid w:val="00F20923"/>
    <w:rPr>
      <w:rFonts w:ascii="Calibri" w:eastAsia="Times New Roman" w:hAnsi="Calibri" w:cs="Times New Roman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15799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D91283"/>
  </w:style>
  <w:style w:type="character" w:customStyle="1" w:styleId="eop">
    <w:name w:val="eop"/>
    <w:basedOn w:val="Predvolenpsmoodseku"/>
    <w:rsid w:val="007C14C4"/>
  </w:style>
  <w:style w:type="character" w:styleId="Zstupntext">
    <w:name w:val="Placeholder Text"/>
    <w:basedOn w:val="Predvolenpsmoodseku"/>
    <w:uiPriority w:val="99"/>
    <w:semiHidden/>
    <w:rsid w:val="00AC5341"/>
    <w:rPr>
      <w:color w:val="808080"/>
    </w:rPr>
  </w:style>
  <w:style w:type="character" w:customStyle="1" w:styleId="spellingerror">
    <w:name w:val="spellingerror"/>
    <w:basedOn w:val="Predvolenpsmoodseku"/>
    <w:rsid w:val="009072C0"/>
  </w:style>
  <w:style w:type="character" w:customStyle="1" w:styleId="superscript">
    <w:name w:val="superscript"/>
    <w:basedOn w:val="Predvolenpsmoodseku"/>
    <w:rsid w:val="009072C0"/>
  </w:style>
  <w:style w:type="paragraph" w:customStyle="1" w:styleId="paragraph">
    <w:name w:val="paragraph"/>
    <w:basedOn w:val="Normlny"/>
    <w:rsid w:val="00B5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findhit">
    <w:name w:val="findhit"/>
    <w:basedOn w:val="Predvolenpsmoodseku"/>
    <w:rsid w:val="00BC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priority xmlns="cc5c8e5f-d5cf-48c3-9b5f-7b6134728260" xsi:nil="true"/>
    <najdolezitejsiefotky xmlns="cc5c8e5f-d5cf-48c3-9b5f-7b6134728260">false</najdolezitejsiefotk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3" ma:contentTypeDescription="Create a new document." ma:contentTypeScope="" ma:versionID="a3cbd271ee3f132e2ce0d05fb8d3f47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B8C68-47C1-439D-B7B1-D55BAE6B9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0CFA4-690B-4152-8E55-28AF5872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FEB65-561D-48C8-B54A-D6C83518B6AC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F22445A6-7E7A-4D90-9685-741BB7B82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2025-01-15T08:19:00Z</dcterms:created>
  <dcterms:modified xsi:type="dcterms:W3CDTF">2025-08-07T07:25:00Z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